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E9" w:rsidRDefault="00A62CE9" w:rsidP="00A62CE9">
      <w:pPr>
        <w:ind w:firstLine="709"/>
        <w:jc w:val="center"/>
        <w:rPr>
          <w:rFonts w:eastAsia="Times New Roman" w:cs="Times New Roman"/>
          <w:b/>
          <w:szCs w:val="28"/>
        </w:rPr>
      </w:pPr>
      <w:bookmarkStart w:id="0" w:name="_GoBack"/>
      <w:bookmarkEnd w:id="0"/>
      <w:r w:rsidRPr="00A62CE9">
        <w:rPr>
          <w:rFonts w:eastAsia="Times New Roman" w:cs="Times New Roman"/>
          <w:b/>
          <w:szCs w:val="28"/>
        </w:rPr>
        <w:t xml:space="preserve">После вмешательства прокуратуры Ордынского района водоснабжением обеспечены жители, проживающие с. </w:t>
      </w:r>
      <w:proofErr w:type="spellStart"/>
      <w:r w:rsidRPr="00A62CE9">
        <w:rPr>
          <w:rFonts w:eastAsia="Times New Roman" w:cs="Times New Roman"/>
          <w:b/>
          <w:szCs w:val="28"/>
        </w:rPr>
        <w:t>Рогалево</w:t>
      </w:r>
      <w:proofErr w:type="spellEnd"/>
      <w:r w:rsidRPr="00A62CE9">
        <w:rPr>
          <w:rFonts w:eastAsia="Times New Roman" w:cs="Times New Roman"/>
          <w:b/>
          <w:szCs w:val="28"/>
        </w:rPr>
        <w:t xml:space="preserve"> </w:t>
      </w:r>
    </w:p>
    <w:p w:rsidR="00A62CE9" w:rsidRPr="00A62CE9" w:rsidRDefault="00A62CE9" w:rsidP="00A62CE9">
      <w:pPr>
        <w:ind w:firstLine="709"/>
        <w:jc w:val="center"/>
        <w:rPr>
          <w:rFonts w:eastAsia="Times New Roman" w:cs="Times New Roman"/>
          <w:b/>
          <w:szCs w:val="28"/>
        </w:rPr>
      </w:pPr>
      <w:r w:rsidRPr="00A62CE9">
        <w:rPr>
          <w:rFonts w:eastAsia="Times New Roman" w:cs="Times New Roman"/>
          <w:b/>
          <w:szCs w:val="28"/>
        </w:rPr>
        <w:t>Ордынского района Новосибирской области</w:t>
      </w:r>
    </w:p>
    <w:p w:rsidR="00A62CE9" w:rsidRDefault="00A62CE9" w:rsidP="00A62CE9">
      <w:pPr>
        <w:ind w:firstLine="709"/>
        <w:jc w:val="both"/>
        <w:rPr>
          <w:rFonts w:eastAsia="Times New Roman" w:cs="Times New Roman"/>
          <w:szCs w:val="28"/>
        </w:rPr>
      </w:pPr>
    </w:p>
    <w:p w:rsidR="00A62CE9" w:rsidRDefault="00A62CE9" w:rsidP="00A62CE9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Проверкой, проведенной прокуратурой района в октябре 2023 года, установлено, что по причине попадания песчано-глинистой смеси в насос, вышла из строя скважина в с. </w:t>
      </w:r>
      <w:proofErr w:type="spellStart"/>
      <w:r>
        <w:rPr>
          <w:rFonts w:cs="Times New Roman"/>
          <w:szCs w:val="28"/>
        </w:rPr>
        <w:t>Рогалево</w:t>
      </w:r>
      <w:proofErr w:type="spellEnd"/>
      <w:r>
        <w:rPr>
          <w:rFonts w:cs="Times New Roman"/>
          <w:szCs w:val="28"/>
        </w:rPr>
        <w:t>, скважина не подлежала ремонту.</w:t>
      </w:r>
    </w:p>
    <w:p w:rsidR="00A62CE9" w:rsidRDefault="00A62CE9" w:rsidP="00A62CE9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Прокуратурой района в защиту прав и законных интересов граждан в Ордынский районный суд направлено исковое заявление с требованиями обязать администрацию района и МУП «ЕУК ЖКХ» обеспечить население с. </w:t>
      </w:r>
      <w:proofErr w:type="spellStart"/>
      <w:r>
        <w:rPr>
          <w:rFonts w:cs="Times New Roman"/>
          <w:szCs w:val="28"/>
        </w:rPr>
        <w:t>Рогалево</w:t>
      </w:r>
      <w:proofErr w:type="spellEnd"/>
      <w:r>
        <w:rPr>
          <w:rFonts w:cs="Times New Roman"/>
          <w:szCs w:val="28"/>
        </w:rPr>
        <w:t xml:space="preserve"> питьевой водой. Исковые требования прокурора судом удовлетворены.</w:t>
      </w:r>
    </w:p>
    <w:p w:rsidR="00A62CE9" w:rsidRDefault="00A62CE9" w:rsidP="00A62CE9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Во исполнение решения суда в </w:t>
      </w:r>
      <w:r>
        <w:rPr>
          <w:rFonts w:cs="Times New Roman"/>
          <w:szCs w:val="28"/>
        </w:rPr>
        <w:t xml:space="preserve">с. </w:t>
      </w:r>
      <w:proofErr w:type="spellStart"/>
      <w:r>
        <w:rPr>
          <w:rFonts w:cs="Times New Roman"/>
          <w:szCs w:val="28"/>
        </w:rPr>
        <w:t>Рогалево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построена и введена в эксплуатацию новая водозаборная скважина, население обеспечено питьевой водой.</w:t>
      </w:r>
    </w:p>
    <w:p w:rsidR="00A62CE9" w:rsidRDefault="00A62CE9" w:rsidP="00A62CE9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A62CE9" w:rsidRDefault="00A62CE9" w:rsidP="00A62CE9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A62CE9" w:rsidRDefault="00A62CE9" w:rsidP="00A62CE9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Прокурор Ордынского района</w:t>
      </w:r>
    </w:p>
    <w:p w:rsidR="00A62CE9" w:rsidRDefault="00A62CE9" w:rsidP="00A62CE9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</w:p>
    <w:p w:rsidR="00A62CE9" w:rsidRDefault="00A62CE9" w:rsidP="00A62CE9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старший советник юстиции                                                                           Д.В. Круглов</w:t>
      </w:r>
    </w:p>
    <w:p w:rsidR="00A62CE9" w:rsidRDefault="00A62CE9"/>
    <w:sectPr w:rsidR="00A62CE9" w:rsidSect="004C47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EB"/>
    <w:rsid w:val="0001397C"/>
    <w:rsid w:val="002A7CDC"/>
    <w:rsid w:val="004C4778"/>
    <w:rsid w:val="00790CDA"/>
    <w:rsid w:val="00A62CE9"/>
    <w:rsid w:val="00DA46A2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63EE"/>
  <w15:chartTrackingRefBased/>
  <w15:docId w15:val="{B69EAD18-3239-4FBE-97D1-375F3346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7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C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6</cp:revision>
  <cp:lastPrinted>2024-07-03T12:19:00Z</cp:lastPrinted>
  <dcterms:created xsi:type="dcterms:W3CDTF">2024-06-25T12:56:00Z</dcterms:created>
  <dcterms:modified xsi:type="dcterms:W3CDTF">2024-11-14T03:49:00Z</dcterms:modified>
</cp:coreProperties>
</file>