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A8D" w:rsidRPr="007F2A8D" w:rsidRDefault="007F2A8D" w:rsidP="007F2A8D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F2A8D">
        <w:rPr>
          <w:rFonts w:ascii="Times New Roman" w:eastAsia="Calibri" w:hAnsi="Times New Roman" w:cs="Times New Roman"/>
          <w:sz w:val="16"/>
          <w:szCs w:val="16"/>
        </w:rPr>
        <w:t>Приложение к отчету главы Спиринского сельсовета</w:t>
      </w:r>
    </w:p>
    <w:p w:rsidR="007F2A8D" w:rsidRPr="007F2A8D" w:rsidRDefault="007F2A8D" w:rsidP="007F2A8D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F2A8D">
        <w:rPr>
          <w:rFonts w:ascii="Times New Roman" w:eastAsia="Calibri" w:hAnsi="Times New Roman" w:cs="Times New Roman"/>
          <w:sz w:val="16"/>
          <w:szCs w:val="16"/>
        </w:rPr>
        <w:t xml:space="preserve"> Ордынского района Новосибирской области за 2024 год </w:t>
      </w:r>
    </w:p>
    <w:p w:rsidR="007F2A8D" w:rsidRPr="007F2A8D" w:rsidRDefault="007F2A8D" w:rsidP="007F2A8D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F2A8D">
        <w:rPr>
          <w:rFonts w:ascii="Times New Roman" w:eastAsia="Calibri" w:hAnsi="Times New Roman" w:cs="Times New Roman"/>
          <w:sz w:val="16"/>
          <w:szCs w:val="16"/>
        </w:rPr>
        <w:t xml:space="preserve">председателя Совета депутатов Спиринского сельсовета Ордынского района Новосибирской области </w:t>
      </w:r>
    </w:p>
    <w:p w:rsidR="007F2A8D" w:rsidRDefault="007F2A8D" w:rsidP="00B45623">
      <w:pPr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</w:p>
    <w:p w:rsidR="007F2A8D" w:rsidRDefault="007F2A8D" w:rsidP="00B45623">
      <w:pPr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</w:p>
    <w:p w:rsidR="00B45623" w:rsidRPr="00B45623" w:rsidRDefault="00B45623" w:rsidP="00B45623">
      <w:pPr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B45623">
        <w:rPr>
          <w:rFonts w:ascii="Times New Roman" w:eastAsia="Calibri" w:hAnsi="Times New Roman" w:cs="Times New Roman"/>
          <w:sz w:val="36"/>
          <w:szCs w:val="36"/>
          <w:u w:val="single"/>
        </w:rPr>
        <w:t>Добрый день односельчане и гости села</w:t>
      </w:r>
    </w:p>
    <w:p w:rsidR="00B45623" w:rsidRPr="00A37154" w:rsidRDefault="00B45623" w:rsidP="00B45623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1A0C41" w:rsidRPr="00B45623" w:rsidRDefault="0017206A" w:rsidP="00B45623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45623">
        <w:rPr>
          <w:rFonts w:ascii="Times New Roman" w:hAnsi="Times New Roman" w:cs="Times New Roman"/>
          <w:sz w:val="36"/>
          <w:szCs w:val="36"/>
        </w:rPr>
        <w:t xml:space="preserve">В сентябре 2020 года был избран действующий состав Совет депутатов Спиринского сельсовета. В соответствии со статьей 18 Устава </w:t>
      </w:r>
      <w:r w:rsidR="00554450">
        <w:rPr>
          <w:rFonts w:ascii="Times New Roman" w:hAnsi="Times New Roman" w:cs="Times New Roman"/>
          <w:sz w:val="36"/>
          <w:szCs w:val="36"/>
        </w:rPr>
        <w:t xml:space="preserve">Спиринского сельсовета </w:t>
      </w:r>
      <w:r w:rsidR="001A0C41" w:rsidRPr="00B45623">
        <w:rPr>
          <w:rFonts w:ascii="Times New Roman" w:eastAsia="Calibri" w:hAnsi="Times New Roman" w:cs="Times New Roman"/>
          <w:sz w:val="36"/>
          <w:szCs w:val="36"/>
        </w:rPr>
        <w:t>Совет депутатов состоит из семи депутатов</w:t>
      </w:r>
      <w:r w:rsidR="00554450">
        <w:rPr>
          <w:rFonts w:ascii="Times New Roman" w:eastAsia="Calibri" w:hAnsi="Times New Roman" w:cs="Times New Roman"/>
          <w:sz w:val="36"/>
          <w:szCs w:val="36"/>
        </w:rPr>
        <w:t xml:space="preserve">. </w:t>
      </w:r>
      <w:r w:rsidRPr="00B45623">
        <w:rPr>
          <w:rFonts w:ascii="Times New Roman" w:hAnsi="Times New Roman" w:cs="Times New Roman"/>
          <w:sz w:val="36"/>
          <w:szCs w:val="36"/>
        </w:rPr>
        <w:t xml:space="preserve">В селе Спирино 4 депутата, в с.Усть-Алеус и д.Антоново 3 депутата. </w:t>
      </w:r>
      <w:r w:rsidR="004F70A6" w:rsidRPr="00B45623">
        <w:rPr>
          <w:rFonts w:ascii="Times New Roman" w:hAnsi="Times New Roman" w:cs="Times New Roman"/>
          <w:sz w:val="36"/>
          <w:szCs w:val="36"/>
        </w:rPr>
        <w:t xml:space="preserve"> </w:t>
      </w:r>
      <w:r w:rsidR="001A0C41" w:rsidRPr="00B45623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Совет депутатов является представительным органом муниципального образования, обладающим правом представлять интересы </w:t>
      </w:r>
      <w:r w:rsidR="00175912">
        <w:rPr>
          <w:rFonts w:ascii="Times New Roman" w:hAnsi="Times New Roman" w:cs="Times New Roman"/>
          <w:sz w:val="36"/>
          <w:szCs w:val="36"/>
          <w:shd w:val="clear" w:color="auto" w:fill="FFFFFF"/>
        </w:rPr>
        <w:t>избирателей</w:t>
      </w:r>
      <w:r w:rsidR="001A0C41" w:rsidRPr="00B45623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r w:rsidR="001A0C41" w:rsidRPr="00B45623"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  <w:t xml:space="preserve"> </w:t>
      </w:r>
      <w:r w:rsidR="001A0C41" w:rsidRPr="00B45623">
        <w:rPr>
          <w:rFonts w:ascii="Times New Roman" w:hAnsi="Times New Roman" w:cs="Times New Roman"/>
          <w:sz w:val="36"/>
          <w:szCs w:val="36"/>
          <w:shd w:val="clear" w:color="auto" w:fill="FFFFFF"/>
        </w:rPr>
        <w:t>По каждой улице распределены депутаты, их прямая обязанность работать напрямую с населением</w:t>
      </w:r>
      <w:r w:rsidR="0017591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. </w:t>
      </w:r>
      <w:r w:rsidR="00E80F6D" w:rsidRPr="00B45623">
        <w:rPr>
          <w:rFonts w:ascii="Times New Roman" w:hAnsi="Times New Roman" w:cs="Times New Roman"/>
          <w:sz w:val="36"/>
          <w:szCs w:val="36"/>
        </w:rPr>
        <w:t>Деятельность Совета депутатов осуществляется согласно утвержденного плана работы на календарный год</w:t>
      </w:r>
      <w:r w:rsidR="007F2A8D">
        <w:rPr>
          <w:rFonts w:ascii="Times New Roman" w:hAnsi="Times New Roman" w:cs="Times New Roman"/>
          <w:sz w:val="36"/>
          <w:szCs w:val="36"/>
        </w:rPr>
        <w:t>.</w:t>
      </w:r>
    </w:p>
    <w:p w:rsidR="00FE1D77" w:rsidRPr="00B45623" w:rsidRDefault="00D513F8" w:rsidP="00B45623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45623">
        <w:rPr>
          <w:rFonts w:ascii="Times New Roman" w:hAnsi="Times New Roman" w:cs="Times New Roman"/>
          <w:sz w:val="36"/>
          <w:szCs w:val="36"/>
        </w:rPr>
        <w:tab/>
      </w:r>
      <w:r w:rsidR="004F70A6" w:rsidRPr="00B45623">
        <w:rPr>
          <w:rFonts w:ascii="Times New Roman" w:hAnsi="Times New Roman" w:cs="Times New Roman"/>
          <w:sz w:val="36"/>
          <w:szCs w:val="36"/>
        </w:rPr>
        <w:t>За отчетный период 202</w:t>
      </w:r>
      <w:r w:rsidR="0071540A">
        <w:rPr>
          <w:rFonts w:ascii="Times New Roman" w:hAnsi="Times New Roman" w:cs="Times New Roman"/>
          <w:sz w:val="36"/>
          <w:szCs w:val="36"/>
        </w:rPr>
        <w:t>4</w:t>
      </w:r>
      <w:r w:rsidR="004F70A6" w:rsidRPr="00B45623">
        <w:rPr>
          <w:rFonts w:ascii="Times New Roman" w:hAnsi="Times New Roman" w:cs="Times New Roman"/>
          <w:sz w:val="36"/>
          <w:szCs w:val="36"/>
        </w:rPr>
        <w:t xml:space="preserve"> года проведено </w:t>
      </w:r>
      <w:r w:rsidR="0071540A">
        <w:rPr>
          <w:rFonts w:ascii="Times New Roman" w:hAnsi="Times New Roman" w:cs="Times New Roman"/>
          <w:sz w:val="36"/>
          <w:szCs w:val="36"/>
        </w:rPr>
        <w:t>12</w:t>
      </w:r>
      <w:r w:rsidR="00D80C9B">
        <w:rPr>
          <w:rFonts w:ascii="Times New Roman" w:hAnsi="Times New Roman" w:cs="Times New Roman"/>
          <w:sz w:val="36"/>
          <w:szCs w:val="36"/>
        </w:rPr>
        <w:t xml:space="preserve"> </w:t>
      </w:r>
      <w:r w:rsidR="004F70A6" w:rsidRPr="00B45623">
        <w:rPr>
          <w:rFonts w:ascii="Times New Roman" w:hAnsi="Times New Roman" w:cs="Times New Roman"/>
          <w:sz w:val="36"/>
          <w:szCs w:val="36"/>
        </w:rPr>
        <w:t>сессий Совета депутатов</w:t>
      </w:r>
      <w:r w:rsidR="00D80C9B">
        <w:rPr>
          <w:rFonts w:ascii="Times New Roman" w:hAnsi="Times New Roman" w:cs="Times New Roman"/>
          <w:sz w:val="36"/>
          <w:szCs w:val="36"/>
        </w:rPr>
        <w:t>.</w:t>
      </w:r>
      <w:r w:rsidR="00E80F6D" w:rsidRPr="00B45623">
        <w:rPr>
          <w:rFonts w:ascii="Times New Roman" w:hAnsi="Times New Roman" w:cs="Times New Roman"/>
          <w:sz w:val="36"/>
          <w:szCs w:val="36"/>
        </w:rPr>
        <w:t xml:space="preserve"> Заседания Совета депутатов носили открытый характер.</w:t>
      </w:r>
      <w:r w:rsidR="004F70A6" w:rsidRPr="00B45623">
        <w:rPr>
          <w:rFonts w:ascii="Times New Roman" w:hAnsi="Times New Roman" w:cs="Times New Roman"/>
          <w:sz w:val="36"/>
          <w:szCs w:val="36"/>
        </w:rPr>
        <w:t xml:space="preserve"> </w:t>
      </w:r>
      <w:r w:rsidRPr="00B45623">
        <w:rPr>
          <w:rFonts w:ascii="Times New Roman" w:hAnsi="Times New Roman" w:cs="Times New Roman"/>
          <w:sz w:val="36"/>
          <w:szCs w:val="36"/>
        </w:rPr>
        <w:t xml:space="preserve"> </w:t>
      </w:r>
      <w:r w:rsidR="00B329F6" w:rsidRPr="00B45623">
        <w:rPr>
          <w:rFonts w:ascii="Times New Roman" w:hAnsi="Times New Roman" w:cs="Times New Roman"/>
          <w:sz w:val="36"/>
          <w:szCs w:val="36"/>
        </w:rPr>
        <w:t>В</w:t>
      </w:r>
      <w:r w:rsidR="004F70A6" w:rsidRPr="00B45623">
        <w:rPr>
          <w:rFonts w:ascii="Times New Roman" w:hAnsi="Times New Roman" w:cs="Times New Roman"/>
          <w:sz w:val="36"/>
          <w:szCs w:val="36"/>
        </w:rPr>
        <w:t>сего принято 4</w:t>
      </w:r>
      <w:r w:rsidR="0071540A">
        <w:rPr>
          <w:rFonts w:ascii="Times New Roman" w:hAnsi="Times New Roman" w:cs="Times New Roman"/>
          <w:sz w:val="36"/>
          <w:szCs w:val="36"/>
        </w:rPr>
        <w:t>2</w:t>
      </w:r>
      <w:r w:rsidR="004F70A6" w:rsidRPr="00B45623">
        <w:rPr>
          <w:rFonts w:ascii="Times New Roman" w:hAnsi="Times New Roman" w:cs="Times New Roman"/>
          <w:sz w:val="36"/>
          <w:szCs w:val="36"/>
        </w:rPr>
        <w:t xml:space="preserve"> решени</w:t>
      </w:r>
      <w:r w:rsidR="0071540A">
        <w:rPr>
          <w:rFonts w:ascii="Times New Roman" w:hAnsi="Times New Roman" w:cs="Times New Roman"/>
          <w:sz w:val="36"/>
          <w:szCs w:val="36"/>
        </w:rPr>
        <w:t>я</w:t>
      </w:r>
      <w:r w:rsidR="004F70A6" w:rsidRPr="00B45623">
        <w:rPr>
          <w:rFonts w:ascii="Times New Roman" w:hAnsi="Times New Roman" w:cs="Times New Roman"/>
          <w:sz w:val="36"/>
          <w:szCs w:val="36"/>
        </w:rPr>
        <w:t xml:space="preserve"> и рассмотрен</w:t>
      </w:r>
      <w:r w:rsidR="0071540A">
        <w:rPr>
          <w:rFonts w:ascii="Times New Roman" w:hAnsi="Times New Roman" w:cs="Times New Roman"/>
          <w:sz w:val="36"/>
          <w:szCs w:val="36"/>
        </w:rPr>
        <w:t>о</w:t>
      </w:r>
      <w:r w:rsidR="004F70A6" w:rsidRPr="00B45623">
        <w:rPr>
          <w:rFonts w:ascii="Times New Roman" w:hAnsi="Times New Roman" w:cs="Times New Roman"/>
          <w:sz w:val="36"/>
          <w:szCs w:val="36"/>
        </w:rPr>
        <w:t xml:space="preserve"> </w:t>
      </w:r>
      <w:r w:rsidR="0071540A">
        <w:rPr>
          <w:rFonts w:ascii="Times New Roman" w:hAnsi="Times New Roman" w:cs="Times New Roman"/>
          <w:sz w:val="36"/>
          <w:szCs w:val="36"/>
        </w:rPr>
        <w:t>6</w:t>
      </w:r>
      <w:r w:rsidR="004F70A6" w:rsidRPr="00B45623">
        <w:rPr>
          <w:rFonts w:ascii="Times New Roman" w:hAnsi="Times New Roman" w:cs="Times New Roman"/>
          <w:sz w:val="36"/>
          <w:szCs w:val="36"/>
        </w:rPr>
        <w:t xml:space="preserve"> вопрос</w:t>
      </w:r>
      <w:r w:rsidR="0071540A">
        <w:rPr>
          <w:rFonts w:ascii="Times New Roman" w:hAnsi="Times New Roman" w:cs="Times New Roman"/>
          <w:sz w:val="36"/>
          <w:szCs w:val="36"/>
        </w:rPr>
        <w:t>ов</w:t>
      </w:r>
      <w:r w:rsidR="004F70A6" w:rsidRPr="00B45623">
        <w:rPr>
          <w:rFonts w:ascii="Times New Roman" w:hAnsi="Times New Roman" w:cs="Times New Roman"/>
          <w:sz w:val="36"/>
          <w:szCs w:val="36"/>
        </w:rPr>
        <w:t xml:space="preserve">.  </w:t>
      </w:r>
      <w:r w:rsidR="00B329F6" w:rsidRPr="00B45623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Все вопросы рассматривались в соответствии с полномочиями и в рамках компетенции Совета депутатов. Большинство принятых нормативных правовых актов относятся к вопросам бюджетно-финансовой, социально-экономической сферы, а также организации деятельности Совета депутатов. Из принятых решений Совета депутатов в отчетном периоде - </w:t>
      </w:r>
      <w:r w:rsidR="007F2A8D">
        <w:rPr>
          <w:rFonts w:ascii="Times New Roman" w:hAnsi="Times New Roman" w:cs="Times New Roman"/>
          <w:sz w:val="36"/>
          <w:szCs w:val="36"/>
          <w:shd w:val="clear" w:color="auto" w:fill="FFFFFF"/>
        </w:rPr>
        <w:t>25</w:t>
      </w:r>
      <w:r w:rsidR="00B329F6" w:rsidRPr="00B45623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решений  о внесении изменений и дополнений, в ранее </w:t>
      </w:r>
      <w:r w:rsidR="00B329F6" w:rsidRPr="00B45623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утвержденные решения. Чаще всего приходилось вносить изменения и дополнения, в связи с изменениями в федеральном законодательстве. </w:t>
      </w:r>
      <w:r w:rsidR="00B329F6" w:rsidRPr="00B45623">
        <w:rPr>
          <w:rFonts w:ascii="Times New Roman" w:hAnsi="Times New Roman" w:cs="Times New Roman"/>
          <w:sz w:val="36"/>
          <w:szCs w:val="36"/>
        </w:rPr>
        <w:t xml:space="preserve"> </w:t>
      </w:r>
      <w:r w:rsidR="00D9191B" w:rsidRPr="00B45623">
        <w:rPr>
          <w:rFonts w:ascii="Times New Roman" w:hAnsi="Times New Roman" w:cs="Times New Roman"/>
          <w:sz w:val="36"/>
          <w:szCs w:val="36"/>
        </w:rPr>
        <w:t>На заседании сессии был рассмотрен отчет о рабо</w:t>
      </w:r>
      <w:r w:rsidR="001E38F2">
        <w:rPr>
          <w:rFonts w:ascii="Times New Roman" w:hAnsi="Times New Roman" w:cs="Times New Roman"/>
          <w:sz w:val="36"/>
          <w:szCs w:val="36"/>
        </w:rPr>
        <w:t>те МП Спиринское ЖКХ</w:t>
      </w:r>
      <w:r w:rsidR="007F2A8D">
        <w:rPr>
          <w:rFonts w:ascii="Times New Roman" w:hAnsi="Times New Roman" w:cs="Times New Roman"/>
          <w:sz w:val="36"/>
          <w:szCs w:val="36"/>
        </w:rPr>
        <w:t xml:space="preserve"> за 2023 год</w:t>
      </w:r>
      <w:r w:rsidR="00D9191B" w:rsidRPr="00B45623">
        <w:rPr>
          <w:rFonts w:ascii="Times New Roman" w:hAnsi="Times New Roman" w:cs="Times New Roman"/>
          <w:sz w:val="36"/>
          <w:szCs w:val="36"/>
        </w:rPr>
        <w:t>.</w:t>
      </w:r>
    </w:p>
    <w:p w:rsidR="005D348A" w:rsidRPr="00B45623" w:rsidRDefault="005D348A" w:rsidP="00BB44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6"/>
          <w:szCs w:val="36"/>
        </w:rPr>
      </w:pPr>
      <w:r w:rsidRPr="00B45623">
        <w:rPr>
          <w:sz w:val="36"/>
          <w:szCs w:val="36"/>
        </w:rPr>
        <w:tab/>
      </w:r>
      <w:r w:rsidR="00C75F75" w:rsidRPr="00B45623">
        <w:rPr>
          <w:sz w:val="36"/>
          <w:szCs w:val="36"/>
        </w:rPr>
        <w:t xml:space="preserve">Депутаты Совета депутатов  принимают участие во многих мероприятиях. Это и участие в проведении памятных мероприятий ко Дню Победы, дню защитника Отечества, Дню матери, </w:t>
      </w:r>
      <w:r w:rsidR="00D513F8" w:rsidRPr="00B45623">
        <w:rPr>
          <w:sz w:val="36"/>
          <w:szCs w:val="36"/>
        </w:rPr>
        <w:t>субботники</w:t>
      </w:r>
      <w:r w:rsidR="00C75F75" w:rsidRPr="00B45623">
        <w:rPr>
          <w:sz w:val="36"/>
          <w:szCs w:val="36"/>
        </w:rPr>
        <w:t>.</w:t>
      </w:r>
      <w:r w:rsidR="00100AF4">
        <w:rPr>
          <w:sz w:val="36"/>
          <w:szCs w:val="36"/>
        </w:rPr>
        <w:t xml:space="preserve"> </w:t>
      </w:r>
      <w:r w:rsidR="00C75F75" w:rsidRPr="00B45623">
        <w:rPr>
          <w:sz w:val="36"/>
          <w:szCs w:val="36"/>
        </w:rPr>
        <w:t xml:space="preserve"> </w:t>
      </w:r>
      <w:r w:rsidR="009D3987">
        <w:rPr>
          <w:sz w:val="36"/>
          <w:szCs w:val="36"/>
        </w:rPr>
        <w:t xml:space="preserve">В пожароопасный период </w:t>
      </w:r>
      <w:r w:rsidR="0071540A">
        <w:rPr>
          <w:sz w:val="36"/>
          <w:szCs w:val="36"/>
        </w:rPr>
        <w:t>д</w:t>
      </w:r>
      <w:r w:rsidR="00BB44A7">
        <w:rPr>
          <w:sz w:val="36"/>
          <w:szCs w:val="36"/>
        </w:rPr>
        <w:t>епутатами</w:t>
      </w:r>
      <w:r w:rsidR="009D3987">
        <w:rPr>
          <w:sz w:val="36"/>
          <w:szCs w:val="36"/>
        </w:rPr>
        <w:t>,</w:t>
      </w:r>
      <w:r w:rsidR="00BB44A7">
        <w:rPr>
          <w:sz w:val="36"/>
          <w:szCs w:val="36"/>
        </w:rPr>
        <w:t xml:space="preserve"> </w:t>
      </w:r>
      <w:r w:rsidR="0071540A">
        <w:rPr>
          <w:sz w:val="36"/>
          <w:szCs w:val="36"/>
        </w:rPr>
        <w:t xml:space="preserve">на </w:t>
      </w:r>
      <w:r w:rsidR="009D3987">
        <w:rPr>
          <w:sz w:val="36"/>
          <w:szCs w:val="36"/>
        </w:rPr>
        <w:t>закрепленны</w:t>
      </w:r>
      <w:r w:rsidR="0071540A">
        <w:rPr>
          <w:sz w:val="36"/>
          <w:szCs w:val="36"/>
        </w:rPr>
        <w:t>х</w:t>
      </w:r>
      <w:r w:rsidR="009D3987">
        <w:rPr>
          <w:sz w:val="36"/>
          <w:szCs w:val="36"/>
        </w:rPr>
        <w:t xml:space="preserve"> участка</w:t>
      </w:r>
      <w:r w:rsidR="0071540A">
        <w:rPr>
          <w:sz w:val="36"/>
          <w:szCs w:val="36"/>
        </w:rPr>
        <w:t>х</w:t>
      </w:r>
      <w:r w:rsidR="007F2A8D">
        <w:rPr>
          <w:sz w:val="36"/>
          <w:szCs w:val="36"/>
        </w:rPr>
        <w:t>,</w:t>
      </w:r>
      <w:r w:rsidR="009D3987">
        <w:rPr>
          <w:sz w:val="36"/>
          <w:szCs w:val="36"/>
        </w:rPr>
        <w:t xml:space="preserve"> пров</w:t>
      </w:r>
      <w:r w:rsidR="0071540A">
        <w:rPr>
          <w:sz w:val="36"/>
          <w:szCs w:val="36"/>
        </w:rPr>
        <w:t>о</w:t>
      </w:r>
      <w:r w:rsidR="009D3987">
        <w:rPr>
          <w:sz w:val="36"/>
          <w:szCs w:val="36"/>
        </w:rPr>
        <w:t>д</w:t>
      </w:r>
      <w:r w:rsidR="0071540A">
        <w:rPr>
          <w:sz w:val="36"/>
          <w:szCs w:val="36"/>
        </w:rPr>
        <w:t>ились</w:t>
      </w:r>
      <w:r w:rsidR="009D3987">
        <w:rPr>
          <w:sz w:val="36"/>
          <w:szCs w:val="36"/>
        </w:rPr>
        <w:t xml:space="preserve"> беседы с населением о соблюдении правил пожар</w:t>
      </w:r>
      <w:r w:rsidR="00CB5EA4">
        <w:rPr>
          <w:sz w:val="36"/>
          <w:szCs w:val="36"/>
        </w:rPr>
        <w:t>н</w:t>
      </w:r>
      <w:r w:rsidR="009D3987">
        <w:rPr>
          <w:sz w:val="36"/>
          <w:szCs w:val="36"/>
        </w:rPr>
        <w:t>о</w:t>
      </w:r>
      <w:r w:rsidR="00CB5EA4">
        <w:rPr>
          <w:sz w:val="36"/>
          <w:szCs w:val="36"/>
        </w:rPr>
        <w:t>й безопасности.</w:t>
      </w:r>
      <w:r w:rsidR="00F47061">
        <w:rPr>
          <w:sz w:val="36"/>
          <w:szCs w:val="36"/>
        </w:rPr>
        <w:t xml:space="preserve"> </w:t>
      </w:r>
      <w:r w:rsidR="00BB44A7">
        <w:rPr>
          <w:sz w:val="36"/>
          <w:szCs w:val="36"/>
        </w:rPr>
        <w:t xml:space="preserve"> </w:t>
      </w:r>
    </w:p>
    <w:p w:rsidR="00D479BF" w:rsidRPr="00D479BF" w:rsidRDefault="00D513F8" w:rsidP="00D479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6"/>
          <w:szCs w:val="36"/>
        </w:rPr>
      </w:pPr>
      <w:r w:rsidRPr="00B45623">
        <w:rPr>
          <w:sz w:val="36"/>
          <w:szCs w:val="36"/>
        </w:rPr>
        <w:tab/>
      </w:r>
      <w:r w:rsidR="00D479BF" w:rsidRPr="00D479BF">
        <w:rPr>
          <w:sz w:val="36"/>
          <w:szCs w:val="36"/>
        </w:rPr>
        <w:t>Официальным источником опубликования официальной информации является газета органов местного самоуправления Спиринского сельсовета «Вестник». Доведение до сведения населения официальной и иной значимой информации осуществляется также путем ее размещения на официальном сайте администрации Спиринского сельсовета.</w:t>
      </w:r>
    </w:p>
    <w:p w:rsidR="00D479BF" w:rsidRPr="00D479BF" w:rsidRDefault="00D479BF" w:rsidP="00D479B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</w:t>
      </w:r>
      <w:r w:rsidRPr="00D479BF">
        <w:rPr>
          <w:rFonts w:ascii="Times New Roman" w:eastAsia="Times New Roman" w:hAnsi="Times New Roman" w:cs="Times New Roman"/>
          <w:sz w:val="36"/>
          <w:szCs w:val="36"/>
        </w:rPr>
        <w:t>.02.202</w:t>
      </w:r>
      <w:r>
        <w:rPr>
          <w:rFonts w:ascii="Times New Roman" w:eastAsia="Times New Roman" w:hAnsi="Times New Roman" w:cs="Times New Roman"/>
          <w:sz w:val="36"/>
          <w:szCs w:val="36"/>
        </w:rPr>
        <w:t>5 года на 38</w:t>
      </w:r>
      <w:r w:rsidRPr="00D479BF">
        <w:rPr>
          <w:rFonts w:ascii="Times New Roman" w:eastAsia="Times New Roman" w:hAnsi="Times New Roman" w:cs="Times New Roman"/>
          <w:sz w:val="36"/>
          <w:szCs w:val="36"/>
        </w:rPr>
        <w:t xml:space="preserve"> сессии Совета депутатов Спиринского сельсовета Ордынского района Новосибирской области шестого созыва был заслушан отчет главы Спиринского сельсовета о деятельности главы Спиринского сельсовета и администрации за 202</w:t>
      </w:r>
      <w:r>
        <w:rPr>
          <w:rFonts w:ascii="Times New Roman" w:eastAsia="Times New Roman" w:hAnsi="Times New Roman" w:cs="Times New Roman"/>
          <w:sz w:val="36"/>
          <w:szCs w:val="36"/>
        </w:rPr>
        <w:t>4</w:t>
      </w:r>
      <w:r w:rsidRPr="00D479BF">
        <w:rPr>
          <w:rFonts w:ascii="Times New Roman" w:eastAsia="Times New Roman" w:hAnsi="Times New Roman" w:cs="Times New Roman"/>
          <w:sz w:val="36"/>
          <w:szCs w:val="36"/>
        </w:rPr>
        <w:t xml:space="preserve"> год и перспективах развития поселения на 202</w:t>
      </w:r>
      <w:r>
        <w:rPr>
          <w:rFonts w:ascii="Times New Roman" w:eastAsia="Times New Roman" w:hAnsi="Times New Roman" w:cs="Times New Roman"/>
          <w:sz w:val="36"/>
          <w:szCs w:val="36"/>
        </w:rPr>
        <w:t>5</w:t>
      </w:r>
      <w:r w:rsidRPr="00D479BF">
        <w:rPr>
          <w:rFonts w:ascii="Times New Roman" w:eastAsia="Times New Roman" w:hAnsi="Times New Roman" w:cs="Times New Roman"/>
          <w:sz w:val="36"/>
          <w:szCs w:val="36"/>
        </w:rPr>
        <w:t xml:space="preserve"> год.</w:t>
      </w:r>
    </w:p>
    <w:p w:rsidR="00D479BF" w:rsidRPr="00D479BF" w:rsidRDefault="00D479BF" w:rsidP="00D479B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479BF">
        <w:rPr>
          <w:rFonts w:ascii="Times New Roman" w:eastAsia="Times New Roman" w:hAnsi="Times New Roman" w:cs="Times New Roman"/>
          <w:sz w:val="36"/>
          <w:szCs w:val="36"/>
        </w:rPr>
        <w:t xml:space="preserve">В соответствии с частью 5, частью 5.1 статьи 36, статей 74.1 Федерального закона от 06.10.2003 года № 131-ФЗ «Об общих принципах организации местного самоуправления в Российской Федерации», руководствуясь Уставом сельского </w:t>
      </w:r>
      <w:r w:rsidRPr="00D479BF">
        <w:rPr>
          <w:rFonts w:ascii="Times New Roman" w:eastAsia="Times New Roman" w:hAnsi="Times New Roman" w:cs="Times New Roman"/>
          <w:sz w:val="36"/>
          <w:szCs w:val="36"/>
        </w:rPr>
        <w:lastRenderedPageBreak/>
        <w:t>поселения Спиринского сельсовета Ордынского муниципального района Новосибирской области, Совет депутатов Спиринского сельсовета принял решение: Принять отчет Главы сельсовета о его деятельности, деятельности Администрации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за 2024 год</w:t>
      </w:r>
      <w:bookmarkStart w:id="0" w:name="_GoBack"/>
      <w:bookmarkEnd w:id="0"/>
      <w:r w:rsidRPr="00D479BF">
        <w:rPr>
          <w:rFonts w:ascii="Times New Roman" w:eastAsia="Times New Roman" w:hAnsi="Times New Roman" w:cs="Times New Roman"/>
          <w:sz w:val="36"/>
          <w:szCs w:val="36"/>
        </w:rPr>
        <w:t xml:space="preserve">, с оценкой деятельности Главы Спиринского сельсовета «удовлетворительно». </w:t>
      </w:r>
    </w:p>
    <w:p w:rsidR="00C75F75" w:rsidRDefault="00C75F75" w:rsidP="00D479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6"/>
          <w:szCs w:val="36"/>
        </w:rPr>
      </w:pPr>
    </w:p>
    <w:sectPr w:rsidR="00C75F75" w:rsidSect="001D66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99" w:rsidRDefault="00B95099" w:rsidP="00F276D7">
      <w:pPr>
        <w:spacing w:after="0" w:line="240" w:lineRule="auto"/>
      </w:pPr>
      <w:r>
        <w:separator/>
      </w:r>
    </w:p>
  </w:endnote>
  <w:endnote w:type="continuationSeparator" w:id="0">
    <w:p w:rsidR="00B95099" w:rsidRDefault="00B95099" w:rsidP="00F2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89" w:rsidRDefault="001565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65438"/>
      <w:docPartObj>
        <w:docPartGallery w:val="Page Numbers (Bottom of Page)"/>
        <w:docPartUnique/>
      </w:docPartObj>
    </w:sdtPr>
    <w:sdtEndPr/>
    <w:sdtContent>
      <w:p w:rsidR="00156589" w:rsidRDefault="00AD5C0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9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6589" w:rsidRDefault="001565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89" w:rsidRDefault="001565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99" w:rsidRDefault="00B95099" w:rsidP="00F276D7">
      <w:pPr>
        <w:spacing w:after="0" w:line="240" w:lineRule="auto"/>
      </w:pPr>
      <w:r>
        <w:separator/>
      </w:r>
    </w:p>
  </w:footnote>
  <w:footnote w:type="continuationSeparator" w:id="0">
    <w:p w:rsidR="00B95099" w:rsidRDefault="00B95099" w:rsidP="00F2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89" w:rsidRDefault="001565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89" w:rsidRDefault="001565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89" w:rsidRDefault="001565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0A6"/>
    <w:rsid w:val="000237E3"/>
    <w:rsid w:val="00030114"/>
    <w:rsid w:val="000D458C"/>
    <w:rsid w:val="00100AF4"/>
    <w:rsid w:val="00121D02"/>
    <w:rsid w:val="00132652"/>
    <w:rsid w:val="00152A3C"/>
    <w:rsid w:val="00156589"/>
    <w:rsid w:val="00166FFE"/>
    <w:rsid w:val="0017206A"/>
    <w:rsid w:val="00175912"/>
    <w:rsid w:val="001A0C41"/>
    <w:rsid w:val="001D6676"/>
    <w:rsid w:val="001E38F2"/>
    <w:rsid w:val="002129E7"/>
    <w:rsid w:val="00285CDB"/>
    <w:rsid w:val="00286917"/>
    <w:rsid w:val="002C5EC2"/>
    <w:rsid w:val="003043FF"/>
    <w:rsid w:val="00463B5E"/>
    <w:rsid w:val="004734ED"/>
    <w:rsid w:val="00492F7C"/>
    <w:rsid w:val="004B1502"/>
    <w:rsid w:val="004F70A6"/>
    <w:rsid w:val="00507566"/>
    <w:rsid w:val="005167C4"/>
    <w:rsid w:val="00554450"/>
    <w:rsid w:val="005D348A"/>
    <w:rsid w:val="005D5735"/>
    <w:rsid w:val="005E5485"/>
    <w:rsid w:val="006652D3"/>
    <w:rsid w:val="0071540A"/>
    <w:rsid w:val="0072581B"/>
    <w:rsid w:val="0073724E"/>
    <w:rsid w:val="00752084"/>
    <w:rsid w:val="007E4C33"/>
    <w:rsid w:val="007F2A8D"/>
    <w:rsid w:val="008464BF"/>
    <w:rsid w:val="00856FCD"/>
    <w:rsid w:val="00906536"/>
    <w:rsid w:val="00972DBE"/>
    <w:rsid w:val="009D3987"/>
    <w:rsid w:val="009E0940"/>
    <w:rsid w:val="00A33956"/>
    <w:rsid w:val="00A53678"/>
    <w:rsid w:val="00A706F1"/>
    <w:rsid w:val="00A9003E"/>
    <w:rsid w:val="00A9160A"/>
    <w:rsid w:val="00AD5C00"/>
    <w:rsid w:val="00B329F6"/>
    <w:rsid w:val="00B45623"/>
    <w:rsid w:val="00B533E3"/>
    <w:rsid w:val="00B95099"/>
    <w:rsid w:val="00BB44A7"/>
    <w:rsid w:val="00BB7A85"/>
    <w:rsid w:val="00BF2656"/>
    <w:rsid w:val="00C75F75"/>
    <w:rsid w:val="00CB5EA4"/>
    <w:rsid w:val="00CD59D1"/>
    <w:rsid w:val="00CF7F22"/>
    <w:rsid w:val="00D103B5"/>
    <w:rsid w:val="00D479BF"/>
    <w:rsid w:val="00D513F8"/>
    <w:rsid w:val="00D62AE9"/>
    <w:rsid w:val="00D80C9B"/>
    <w:rsid w:val="00D9191B"/>
    <w:rsid w:val="00DB3DBD"/>
    <w:rsid w:val="00DB79BC"/>
    <w:rsid w:val="00E12177"/>
    <w:rsid w:val="00E55E4A"/>
    <w:rsid w:val="00E80F6D"/>
    <w:rsid w:val="00F26C82"/>
    <w:rsid w:val="00F276D7"/>
    <w:rsid w:val="00F33C9E"/>
    <w:rsid w:val="00F47061"/>
    <w:rsid w:val="00F518E0"/>
    <w:rsid w:val="00FB3A66"/>
    <w:rsid w:val="00FE1D77"/>
    <w:rsid w:val="00FE45D3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5BE64-E8CF-45FB-BFAB-8982CA8A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2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76D7"/>
  </w:style>
  <w:style w:type="paragraph" w:styleId="a6">
    <w:name w:val="footer"/>
    <w:basedOn w:val="a"/>
    <w:link w:val="a7"/>
    <w:uiPriority w:val="99"/>
    <w:unhideWhenUsed/>
    <w:rsid w:val="00F2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6D7"/>
  </w:style>
  <w:style w:type="paragraph" w:styleId="a8">
    <w:name w:val="Balloon Text"/>
    <w:basedOn w:val="a"/>
    <w:link w:val="a9"/>
    <w:uiPriority w:val="99"/>
    <w:semiHidden/>
    <w:unhideWhenUsed/>
    <w:rsid w:val="007F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cp:lastPrinted>2025-02-24T04:25:00Z</cp:lastPrinted>
  <dcterms:created xsi:type="dcterms:W3CDTF">2022-03-23T09:47:00Z</dcterms:created>
  <dcterms:modified xsi:type="dcterms:W3CDTF">2025-02-24T04:25:00Z</dcterms:modified>
</cp:coreProperties>
</file>