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E4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 xml:space="preserve">АДМИНИСТРАЦИЯ </w:t>
      </w:r>
    </w:p>
    <w:p w:rsidR="004F0121" w:rsidRPr="004F0121" w:rsidRDefault="003E67E4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СПИРИНСКОГО</w:t>
      </w:r>
      <w:r w:rsidR="004F0121" w:rsidRPr="004F0121">
        <w:rPr>
          <w:color w:val="000000"/>
          <w:sz w:val="28"/>
          <w:szCs w:val="28"/>
        </w:rPr>
        <w:t xml:space="preserve"> СЕЛЬСОВЕТА</w:t>
      </w:r>
    </w:p>
    <w:p w:rsidR="004F0121" w:rsidRPr="004F0121" w:rsidRDefault="003E67E4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</w:t>
      </w:r>
      <w:r w:rsidR="004F0121" w:rsidRPr="004F0121">
        <w:rPr>
          <w:color w:val="000000"/>
          <w:sz w:val="28"/>
          <w:szCs w:val="28"/>
        </w:rPr>
        <w:t>СКОГО РАЙОНА НОВОСИБИРСКОЙ ОБЛАСТИ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4F0121" w:rsidRPr="00A24A01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b/>
          <w:color w:val="000000"/>
          <w:sz w:val="32"/>
          <w:szCs w:val="32"/>
        </w:rPr>
      </w:pPr>
      <w:r w:rsidRPr="00A24A01">
        <w:rPr>
          <w:b/>
          <w:color w:val="000000"/>
          <w:sz w:val="32"/>
          <w:szCs w:val="32"/>
        </w:rPr>
        <w:t>ПОСТАНОВЛЕНИЕ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4F0121" w:rsidRPr="004F0121" w:rsidRDefault="009518D5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08.04.2024</w:t>
      </w:r>
      <w:r w:rsidR="004F0121" w:rsidRPr="004F0121">
        <w:rPr>
          <w:color w:val="000000"/>
          <w:sz w:val="28"/>
          <w:szCs w:val="28"/>
        </w:rPr>
        <w:t xml:space="preserve"> № </w:t>
      </w:r>
      <w:r w:rsidR="00A24A01">
        <w:rPr>
          <w:color w:val="000000"/>
          <w:sz w:val="28"/>
          <w:szCs w:val="28"/>
        </w:rPr>
        <w:t>20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B7727F" w:rsidRPr="00A24A01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bCs/>
          <w:color w:val="000000"/>
          <w:sz w:val="28"/>
          <w:szCs w:val="28"/>
        </w:rPr>
      </w:pPr>
      <w:proofErr w:type="gramStart"/>
      <w:r w:rsidRPr="00A24A01">
        <w:rPr>
          <w:bCs/>
          <w:color w:val="000000"/>
          <w:sz w:val="28"/>
          <w:szCs w:val="28"/>
        </w:rPr>
        <w:t>Об утверждении Положения о порядке увольнения (освобождения</w:t>
      </w:r>
      <w:proofErr w:type="gramEnd"/>
    </w:p>
    <w:p w:rsidR="004A32BB" w:rsidRPr="00A24A01" w:rsidRDefault="004F0121" w:rsidP="00B7727F">
      <w:pPr>
        <w:pStyle w:val="a3"/>
        <w:spacing w:before="0" w:beforeAutospacing="0" w:after="0" w:afterAutospacing="0"/>
        <w:ind w:firstLine="756"/>
        <w:jc w:val="center"/>
        <w:rPr>
          <w:bCs/>
          <w:color w:val="000000"/>
          <w:sz w:val="28"/>
          <w:szCs w:val="28"/>
        </w:rPr>
      </w:pPr>
      <w:r w:rsidRPr="00A24A01">
        <w:rPr>
          <w:bCs/>
          <w:color w:val="000000"/>
          <w:sz w:val="28"/>
          <w:szCs w:val="28"/>
        </w:rPr>
        <w:t xml:space="preserve">от должности) муниципальных служащих администрации </w:t>
      </w:r>
      <w:r w:rsidR="004A32BB" w:rsidRPr="00A24A01">
        <w:rPr>
          <w:bCs/>
          <w:color w:val="000000"/>
          <w:sz w:val="28"/>
          <w:szCs w:val="28"/>
        </w:rPr>
        <w:t>Спиринского</w:t>
      </w:r>
      <w:r w:rsidRPr="00A24A01">
        <w:rPr>
          <w:bCs/>
          <w:color w:val="000000"/>
          <w:sz w:val="28"/>
          <w:szCs w:val="28"/>
        </w:rPr>
        <w:t xml:space="preserve"> сельсовета </w:t>
      </w:r>
      <w:r w:rsidR="004A32BB" w:rsidRPr="00A24A01">
        <w:rPr>
          <w:bCs/>
          <w:color w:val="000000"/>
          <w:sz w:val="28"/>
          <w:szCs w:val="28"/>
        </w:rPr>
        <w:t>Ордынского</w:t>
      </w:r>
      <w:r w:rsidRPr="00A24A01">
        <w:rPr>
          <w:bCs/>
          <w:color w:val="000000"/>
          <w:sz w:val="28"/>
          <w:szCs w:val="28"/>
        </w:rPr>
        <w:t xml:space="preserve"> района Новосибирской области</w:t>
      </w:r>
    </w:p>
    <w:p w:rsidR="004F0121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b/>
          <w:bCs/>
          <w:color w:val="000000"/>
          <w:sz w:val="28"/>
          <w:szCs w:val="28"/>
        </w:rPr>
      </w:pPr>
      <w:r w:rsidRPr="00A24A01">
        <w:rPr>
          <w:bCs/>
          <w:color w:val="000000"/>
          <w:sz w:val="28"/>
          <w:szCs w:val="28"/>
        </w:rPr>
        <w:t>в связи с утратой доверия</w:t>
      </w:r>
    </w:p>
    <w:p w:rsidR="004A32BB" w:rsidRPr="004F0121" w:rsidRDefault="004A32BB" w:rsidP="004F0121">
      <w:pPr>
        <w:pStyle w:val="a3"/>
        <w:spacing w:before="0" w:beforeAutospacing="0" w:after="0" w:afterAutospacing="0"/>
        <w:ind w:firstLine="756"/>
        <w:jc w:val="center"/>
        <w:rPr>
          <w:color w:val="000000"/>
          <w:sz w:val="28"/>
          <w:szCs w:val="28"/>
        </w:rPr>
      </w:pPr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both"/>
        <w:rPr>
          <w:sz w:val="28"/>
          <w:szCs w:val="28"/>
        </w:rPr>
      </w:pPr>
      <w:r w:rsidRPr="00FE01E0">
        <w:rPr>
          <w:sz w:val="28"/>
          <w:szCs w:val="28"/>
        </w:rPr>
        <w:t xml:space="preserve">В соответствии со статьей 13.1. </w:t>
      </w:r>
      <w:proofErr w:type="gramStart"/>
      <w:r w:rsidRPr="00FE01E0">
        <w:rPr>
          <w:sz w:val="28"/>
          <w:szCs w:val="28"/>
        </w:rPr>
        <w:t>Федерального закона от 25.12.2008 года № 273-ФЗ «</w:t>
      </w:r>
      <w:hyperlink r:id="rId4" w:tgtFrame="_blank" w:history="1">
        <w:r w:rsidRPr="00FE01E0">
          <w:rPr>
            <w:rStyle w:val="hyperlink"/>
            <w:sz w:val="28"/>
            <w:szCs w:val="28"/>
          </w:rPr>
          <w:t>О противодействии коррупции</w:t>
        </w:r>
      </w:hyperlink>
      <w:r w:rsidRPr="00FE01E0">
        <w:rPr>
          <w:sz w:val="28"/>
          <w:szCs w:val="28"/>
        </w:rPr>
        <w:t>», пунктом 2 статьи 27.1 Федерального закона от 02.03.2007 года № 25-ФЗ </w:t>
      </w:r>
      <w:hyperlink r:id="rId5" w:tgtFrame="_blank" w:history="1">
        <w:r w:rsidRPr="00FE01E0">
          <w:rPr>
            <w:rStyle w:val="hyperlink"/>
            <w:sz w:val="28"/>
            <w:szCs w:val="28"/>
          </w:rPr>
          <w:t>«О муниципальной службе в Российской Федерации»</w:t>
        </w:r>
      </w:hyperlink>
      <w:r w:rsidRPr="00FE01E0">
        <w:rPr>
          <w:sz w:val="28"/>
          <w:szCs w:val="28"/>
        </w:rPr>
        <w:t xml:space="preserve">, в целях соблюдения муниципальными служащими администрации </w:t>
      </w:r>
      <w:r w:rsidR="004A32BB" w:rsidRPr="00FE01E0">
        <w:rPr>
          <w:sz w:val="28"/>
          <w:szCs w:val="28"/>
        </w:rPr>
        <w:t xml:space="preserve">Спиринского </w:t>
      </w:r>
      <w:r w:rsidRPr="00FE01E0">
        <w:rPr>
          <w:sz w:val="28"/>
          <w:szCs w:val="28"/>
        </w:rPr>
        <w:t xml:space="preserve">сельсовета </w:t>
      </w:r>
      <w:r w:rsidR="004A32BB" w:rsidRPr="00FE01E0">
        <w:rPr>
          <w:sz w:val="28"/>
          <w:szCs w:val="28"/>
        </w:rPr>
        <w:t>Ордынского</w:t>
      </w:r>
      <w:r w:rsidRPr="00FE01E0">
        <w:rPr>
          <w:sz w:val="28"/>
          <w:szCs w:val="28"/>
        </w:rPr>
        <w:t xml:space="preserve"> района Новосибирской области  ограничений, запретов и требований о предотвращении или об урегулировании конфликта интересов на муниципальной службе и исполнения обязанностей, установленных Федеральным законом </w:t>
      </w:r>
      <w:hyperlink r:id="rId6" w:tgtFrame="_blank" w:history="1">
        <w:r w:rsidRPr="00FE01E0">
          <w:rPr>
            <w:rStyle w:val="hyperlink"/>
            <w:sz w:val="28"/>
            <w:szCs w:val="28"/>
          </w:rPr>
          <w:t>от 25 декабря</w:t>
        </w:r>
        <w:proofErr w:type="gramEnd"/>
        <w:r w:rsidRPr="00FE01E0">
          <w:rPr>
            <w:rStyle w:val="hyperlink"/>
            <w:sz w:val="28"/>
            <w:szCs w:val="28"/>
          </w:rPr>
          <w:t xml:space="preserve"> 2008 года № 273-ФЗ</w:t>
        </w:r>
      </w:hyperlink>
      <w:r w:rsidRPr="00FE01E0">
        <w:rPr>
          <w:sz w:val="28"/>
          <w:szCs w:val="28"/>
        </w:rPr>
        <w:t> "</w:t>
      </w:r>
      <w:hyperlink r:id="rId7" w:tgtFrame="_blank" w:history="1">
        <w:r w:rsidRPr="00FE01E0">
          <w:rPr>
            <w:rStyle w:val="hyperlink"/>
            <w:sz w:val="28"/>
            <w:szCs w:val="28"/>
          </w:rPr>
          <w:t>О противодействии коррупции</w:t>
        </w:r>
      </w:hyperlink>
      <w:r w:rsidRPr="00FE01E0">
        <w:rPr>
          <w:sz w:val="28"/>
          <w:szCs w:val="28"/>
        </w:rPr>
        <w:t xml:space="preserve">", </w:t>
      </w:r>
      <w:r w:rsidR="006146C5" w:rsidRPr="00FE01E0">
        <w:rPr>
          <w:sz w:val="28"/>
          <w:szCs w:val="28"/>
        </w:rPr>
        <w:t xml:space="preserve">руководствуясь Уставом сельского поселения </w:t>
      </w:r>
      <w:r w:rsidR="00122B66" w:rsidRPr="00FE01E0">
        <w:rPr>
          <w:sz w:val="28"/>
          <w:szCs w:val="28"/>
        </w:rPr>
        <w:t>Спиринского сельсовета Ордынского муниципального района Новосибирской области, администрация Спиринского сельсовета Ордынского района Новосибирской области</w:t>
      </w:r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both"/>
        <w:rPr>
          <w:sz w:val="28"/>
          <w:szCs w:val="28"/>
        </w:rPr>
      </w:pPr>
      <w:r w:rsidRPr="00FE01E0">
        <w:rPr>
          <w:sz w:val="28"/>
          <w:szCs w:val="28"/>
        </w:rPr>
        <w:t>ПОСТАНОВЛЯЕТ:</w:t>
      </w:r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both"/>
        <w:rPr>
          <w:sz w:val="28"/>
          <w:szCs w:val="28"/>
        </w:rPr>
      </w:pPr>
      <w:r w:rsidRPr="00FE01E0">
        <w:rPr>
          <w:sz w:val="28"/>
          <w:szCs w:val="28"/>
        </w:rPr>
        <w:t xml:space="preserve">1. Утвердить Положение о порядке увольнения  (освобождения от должности) муниципальных служащих администрации </w:t>
      </w:r>
      <w:r w:rsidR="00FB4CAA" w:rsidRPr="00FE01E0">
        <w:rPr>
          <w:sz w:val="28"/>
          <w:szCs w:val="28"/>
        </w:rPr>
        <w:t>Спиринского</w:t>
      </w:r>
      <w:r w:rsidRPr="00FE01E0">
        <w:rPr>
          <w:sz w:val="28"/>
          <w:szCs w:val="28"/>
        </w:rPr>
        <w:t xml:space="preserve"> сельсовета </w:t>
      </w:r>
      <w:r w:rsidR="00FB4CAA" w:rsidRPr="00FE01E0">
        <w:rPr>
          <w:sz w:val="28"/>
          <w:szCs w:val="28"/>
        </w:rPr>
        <w:t>Ордынского</w:t>
      </w:r>
      <w:r w:rsidRPr="00FE01E0">
        <w:rPr>
          <w:sz w:val="28"/>
          <w:szCs w:val="28"/>
        </w:rPr>
        <w:t xml:space="preserve"> района Новосибирской области  в связи с утратой доверия.</w:t>
      </w:r>
    </w:p>
    <w:p w:rsidR="00651A16" w:rsidRPr="00FE01E0" w:rsidRDefault="00651A16" w:rsidP="00651A16">
      <w:pPr>
        <w:pStyle w:val="a4"/>
        <w:ind w:left="0"/>
        <w:jc w:val="both"/>
        <w:rPr>
          <w:sz w:val="28"/>
          <w:szCs w:val="28"/>
        </w:rPr>
      </w:pPr>
      <w:r w:rsidRPr="00FE01E0">
        <w:rPr>
          <w:sz w:val="28"/>
          <w:szCs w:val="28"/>
        </w:rPr>
        <w:tab/>
        <w:t>2. Опубликовать данное постановление в периодическом печатном издании органов местного самоуправления Спиринского сельсовета Ордынского района Новосибирской области «Вестник» и разместить на официальном сайте администрации  Спиринского  сельсовета  Ордынского района  Новосибирской области.</w:t>
      </w:r>
    </w:p>
    <w:p w:rsidR="00651A16" w:rsidRPr="00FE01E0" w:rsidRDefault="00651A16" w:rsidP="00651A16">
      <w:pPr>
        <w:rPr>
          <w:rFonts w:ascii="Times New Roman" w:hAnsi="Times New Roman" w:cs="Times New Roman"/>
          <w:sz w:val="28"/>
          <w:szCs w:val="28"/>
        </w:rPr>
      </w:pPr>
      <w:r w:rsidRPr="00FE01E0">
        <w:rPr>
          <w:sz w:val="28"/>
          <w:szCs w:val="28"/>
        </w:rPr>
        <w:tab/>
      </w:r>
      <w:r w:rsidRPr="00FE01E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E0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1E0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 </w:t>
      </w:r>
    </w:p>
    <w:p w:rsidR="00651A16" w:rsidRPr="00FE01E0" w:rsidRDefault="00651A16" w:rsidP="00651A16">
      <w:pPr>
        <w:ind w:firstLine="540"/>
        <w:rPr>
          <w:sz w:val="28"/>
          <w:szCs w:val="28"/>
        </w:rPr>
      </w:pPr>
    </w:p>
    <w:p w:rsidR="007E2639" w:rsidRPr="00FE01E0" w:rsidRDefault="00651A16" w:rsidP="007E2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1E0">
        <w:rPr>
          <w:rFonts w:ascii="Times New Roman" w:hAnsi="Times New Roman" w:cs="Times New Roman"/>
          <w:sz w:val="28"/>
          <w:szCs w:val="28"/>
        </w:rPr>
        <w:t xml:space="preserve">Глава Спиринского  сельсовета                                                         </w:t>
      </w:r>
    </w:p>
    <w:p w:rsidR="004F0121" w:rsidRPr="00FE01E0" w:rsidRDefault="00651A16" w:rsidP="007E2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1E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             С.А. Власова</w:t>
      </w:r>
      <w:r w:rsidR="004F0121" w:rsidRPr="00FE01E0">
        <w:rPr>
          <w:rFonts w:ascii="Times New Roman" w:hAnsi="Times New Roman" w:cs="Times New Roman"/>
          <w:sz w:val="28"/>
          <w:szCs w:val="28"/>
        </w:rPr>
        <w:t> </w:t>
      </w:r>
    </w:p>
    <w:p w:rsidR="007E2639" w:rsidRPr="00FE01E0" w:rsidRDefault="007E2639" w:rsidP="007E2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39" w:rsidRPr="00FE01E0" w:rsidRDefault="007E2639" w:rsidP="007E2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39" w:rsidRPr="00FE01E0" w:rsidRDefault="007E2639" w:rsidP="007E2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39" w:rsidRPr="00FE01E0" w:rsidRDefault="007E2639" w:rsidP="007E2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12F" w:rsidRPr="00FE01E0" w:rsidRDefault="008B412F" w:rsidP="008B412F">
      <w:pPr>
        <w:pStyle w:val="a3"/>
        <w:spacing w:before="0" w:beforeAutospacing="0" w:after="0" w:afterAutospacing="0"/>
        <w:ind w:firstLine="567"/>
        <w:jc w:val="right"/>
      </w:pPr>
      <w:r w:rsidRPr="00FE01E0">
        <w:lastRenderedPageBreak/>
        <w:t>УТВЕРЖДЕН</w:t>
      </w:r>
    </w:p>
    <w:p w:rsidR="008B412F" w:rsidRPr="00FE01E0" w:rsidRDefault="008B412F" w:rsidP="008B412F">
      <w:pPr>
        <w:pStyle w:val="a3"/>
        <w:spacing w:before="0" w:beforeAutospacing="0" w:after="0" w:afterAutospacing="0"/>
        <w:ind w:firstLine="567"/>
        <w:jc w:val="right"/>
      </w:pPr>
      <w:r w:rsidRPr="00FE01E0">
        <w:t>постановлением администрации</w:t>
      </w:r>
    </w:p>
    <w:p w:rsidR="008B412F" w:rsidRPr="00FE01E0" w:rsidRDefault="008B412F" w:rsidP="008B412F">
      <w:pPr>
        <w:pStyle w:val="a3"/>
        <w:spacing w:before="0" w:beforeAutospacing="0" w:after="0" w:afterAutospacing="0"/>
        <w:ind w:firstLine="567"/>
        <w:jc w:val="right"/>
      </w:pPr>
      <w:r w:rsidRPr="00FE01E0">
        <w:t xml:space="preserve">Спиринского сельсовета </w:t>
      </w:r>
    </w:p>
    <w:p w:rsidR="008B412F" w:rsidRPr="00FE01E0" w:rsidRDefault="008B412F" w:rsidP="008B412F">
      <w:pPr>
        <w:pStyle w:val="a3"/>
        <w:spacing w:before="0" w:beforeAutospacing="0" w:after="0" w:afterAutospacing="0"/>
        <w:ind w:firstLine="567"/>
        <w:jc w:val="right"/>
      </w:pPr>
      <w:r w:rsidRPr="00FE01E0">
        <w:t>Ордынского района</w:t>
      </w:r>
    </w:p>
    <w:p w:rsidR="008B412F" w:rsidRPr="00FE01E0" w:rsidRDefault="008B412F" w:rsidP="008B412F">
      <w:pPr>
        <w:pStyle w:val="a3"/>
        <w:spacing w:before="0" w:beforeAutospacing="0" w:after="0" w:afterAutospacing="0"/>
        <w:ind w:firstLine="567"/>
        <w:jc w:val="right"/>
      </w:pPr>
      <w:r w:rsidRPr="00FE01E0">
        <w:t>Новосибирской области</w:t>
      </w:r>
    </w:p>
    <w:p w:rsidR="008B412F" w:rsidRPr="00FE01E0" w:rsidRDefault="008B412F" w:rsidP="008B412F">
      <w:pPr>
        <w:pStyle w:val="a3"/>
        <w:spacing w:before="0" w:beforeAutospacing="0" w:after="0" w:afterAutospacing="0"/>
        <w:ind w:firstLine="756"/>
        <w:jc w:val="right"/>
      </w:pPr>
      <w:r w:rsidRPr="00FE01E0">
        <w:t>от 0</w:t>
      </w:r>
      <w:r w:rsidR="0041399B">
        <w:t>8</w:t>
      </w:r>
      <w:r w:rsidRPr="00FE01E0">
        <w:t>.0</w:t>
      </w:r>
      <w:r w:rsidR="0041399B">
        <w:t>4</w:t>
      </w:r>
      <w:r w:rsidRPr="00FE01E0">
        <w:t xml:space="preserve">.2024 № </w:t>
      </w:r>
      <w:r w:rsidR="0041399B">
        <w:t>2</w:t>
      </w:r>
      <w:r w:rsidRPr="00FE01E0">
        <w:t>0</w:t>
      </w:r>
    </w:p>
    <w:p w:rsidR="008B412F" w:rsidRPr="00FE01E0" w:rsidRDefault="008B412F" w:rsidP="008B412F">
      <w:pPr>
        <w:pStyle w:val="a3"/>
        <w:spacing w:before="0" w:beforeAutospacing="0" w:after="0" w:afterAutospacing="0"/>
        <w:ind w:firstLine="756"/>
        <w:jc w:val="right"/>
        <w:rPr>
          <w:b/>
          <w:bCs/>
          <w:sz w:val="28"/>
          <w:szCs w:val="28"/>
        </w:rPr>
      </w:pPr>
    </w:p>
    <w:p w:rsidR="004F0121" w:rsidRPr="00FE01E0" w:rsidRDefault="004F0121" w:rsidP="007E2639">
      <w:pPr>
        <w:pStyle w:val="a3"/>
        <w:spacing w:before="0" w:beforeAutospacing="0" w:after="0" w:afterAutospacing="0"/>
        <w:ind w:firstLine="756"/>
        <w:jc w:val="center"/>
        <w:rPr>
          <w:sz w:val="28"/>
          <w:szCs w:val="28"/>
        </w:rPr>
      </w:pPr>
      <w:r w:rsidRPr="00FE01E0">
        <w:rPr>
          <w:b/>
          <w:bCs/>
          <w:sz w:val="28"/>
          <w:szCs w:val="28"/>
        </w:rPr>
        <w:t>ПОЛОЖЕНИЕ</w:t>
      </w:r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center"/>
        <w:rPr>
          <w:sz w:val="28"/>
          <w:szCs w:val="28"/>
        </w:rPr>
      </w:pPr>
      <w:r w:rsidRPr="00FE01E0">
        <w:rPr>
          <w:b/>
          <w:bCs/>
          <w:sz w:val="28"/>
          <w:szCs w:val="28"/>
        </w:rPr>
        <w:t xml:space="preserve">о порядке увольнения (освобождения от должности) муниципальных служащих администрации </w:t>
      </w:r>
      <w:r w:rsidR="00FE01E0" w:rsidRPr="00FE01E0">
        <w:rPr>
          <w:b/>
          <w:bCs/>
          <w:sz w:val="28"/>
          <w:szCs w:val="28"/>
        </w:rPr>
        <w:t xml:space="preserve">Спиринского сельсовета Ордынского </w:t>
      </w:r>
      <w:r w:rsidRPr="00FE01E0">
        <w:rPr>
          <w:b/>
          <w:bCs/>
          <w:sz w:val="28"/>
          <w:szCs w:val="28"/>
        </w:rPr>
        <w:t>района Новосибирской области в связи с утратой доверия</w:t>
      </w:r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both"/>
        <w:rPr>
          <w:sz w:val="28"/>
          <w:szCs w:val="28"/>
        </w:rPr>
      </w:pPr>
      <w:r w:rsidRPr="00FE01E0">
        <w:rPr>
          <w:sz w:val="28"/>
          <w:szCs w:val="28"/>
        </w:rPr>
        <w:t> </w:t>
      </w:r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both"/>
        <w:rPr>
          <w:sz w:val="28"/>
          <w:szCs w:val="28"/>
        </w:rPr>
      </w:pPr>
      <w:r w:rsidRPr="00FE01E0">
        <w:rPr>
          <w:sz w:val="28"/>
          <w:szCs w:val="28"/>
        </w:rPr>
        <w:t xml:space="preserve">1. </w:t>
      </w:r>
      <w:proofErr w:type="gramStart"/>
      <w:r w:rsidRPr="00FE01E0">
        <w:rPr>
          <w:sz w:val="28"/>
          <w:szCs w:val="28"/>
        </w:rPr>
        <w:t xml:space="preserve">Настоящее положение разработано и принято в целях соблюдения муниципальными служащими администрации </w:t>
      </w:r>
      <w:r w:rsidR="00FE01E0" w:rsidRPr="00FE01E0">
        <w:rPr>
          <w:sz w:val="28"/>
          <w:szCs w:val="28"/>
        </w:rPr>
        <w:t>Спиринского</w:t>
      </w:r>
      <w:r w:rsidRPr="00FE01E0">
        <w:rPr>
          <w:sz w:val="28"/>
          <w:szCs w:val="28"/>
        </w:rPr>
        <w:t xml:space="preserve">  сельсовета </w:t>
      </w:r>
      <w:r w:rsidR="00FE01E0" w:rsidRPr="00FE01E0">
        <w:rPr>
          <w:sz w:val="28"/>
          <w:szCs w:val="28"/>
        </w:rPr>
        <w:t>Ордынско</w:t>
      </w:r>
      <w:r w:rsidRPr="00FE01E0">
        <w:rPr>
          <w:sz w:val="28"/>
          <w:szCs w:val="28"/>
        </w:rPr>
        <w:t>го района Новосибирской области (далее – муниципальный служащий)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 </w:t>
      </w:r>
      <w:hyperlink r:id="rId8" w:tgtFrame="_blank" w:history="1">
        <w:r w:rsidRPr="00FE01E0">
          <w:rPr>
            <w:rStyle w:val="hyperlink"/>
            <w:sz w:val="28"/>
            <w:szCs w:val="28"/>
          </w:rPr>
          <w:t>от 2 марта 2007 года № 25-ФЗ</w:t>
        </w:r>
      </w:hyperlink>
      <w:r w:rsidRPr="00FE01E0">
        <w:rPr>
          <w:sz w:val="28"/>
          <w:szCs w:val="28"/>
        </w:rPr>
        <w:t> </w:t>
      </w:r>
      <w:hyperlink r:id="rId9" w:tgtFrame="_blank" w:history="1">
        <w:r w:rsidRPr="00FE01E0">
          <w:rPr>
            <w:rStyle w:val="hyperlink"/>
            <w:sz w:val="28"/>
            <w:szCs w:val="28"/>
          </w:rPr>
          <w:t>«О муниципальной службе в Российской Федерации»</w:t>
        </w:r>
      </w:hyperlink>
      <w:r w:rsidRPr="00FE01E0">
        <w:rPr>
          <w:sz w:val="28"/>
          <w:szCs w:val="28"/>
        </w:rPr>
        <w:t>, Федеральным законом </w:t>
      </w:r>
      <w:hyperlink r:id="rId10" w:tgtFrame="_blank" w:history="1">
        <w:r w:rsidRPr="00FE01E0">
          <w:rPr>
            <w:rStyle w:val="hyperlink"/>
            <w:sz w:val="28"/>
            <w:szCs w:val="28"/>
          </w:rPr>
          <w:t>от 25 декабря 2008 года № 273-ФЗ</w:t>
        </w:r>
      </w:hyperlink>
      <w:r w:rsidRPr="00FE01E0">
        <w:rPr>
          <w:sz w:val="28"/>
          <w:szCs w:val="28"/>
        </w:rPr>
        <w:t> «</w:t>
      </w:r>
      <w:hyperlink r:id="rId11" w:tgtFrame="_blank" w:history="1">
        <w:r w:rsidRPr="00FE01E0">
          <w:rPr>
            <w:rStyle w:val="hyperlink"/>
            <w:sz w:val="28"/>
            <w:szCs w:val="28"/>
          </w:rPr>
          <w:t>О противодействии коррупции</w:t>
        </w:r>
      </w:hyperlink>
      <w:r w:rsidRPr="00FE01E0">
        <w:rPr>
          <w:sz w:val="28"/>
          <w:szCs w:val="28"/>
        </w:rPr>
        <w:t>».</w:t>
      </w:r>
      <w:proofErr w:type="gramEnd"/>
    </w:p>
    <w:p w:rsidR="004F0121" w:rsidRPr="00FE01E0" w:rsidRDefault="004F0121" w:rsidP="004F0121">
      <w:pPr>
        <w:pStyle w:val="a3"/>
        <w:spacing w:before="0" w:beforeAutospacing="0" w:after="0" w:afterAutospacing="0"/>
        <w:ind w:firstLine="756"/>
        <w:jc w:val="both"/>
        <w:rPr>
          <w:sz w:val="28"/>
          <w:szCs w:val="28"/>
        </w:rPr>
      </w:pPr>
      <w:r w:rsidRPr="00FE01E0">
        <w:rPr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FE01E0">
        <w:rPr>
          <w:sz w:val="28"/>
          <w:szCs w:val="28"/>
        </w:rPr>
        <w:t>3. Согласно части 2 статьи 27.1. Федерального закона </w:t>
      </w:r>
      <w:hyperlink r:id="rId12" w:tgtFrame="_blank" w:history="1">
        <w:r w:rsidRPr="00FE01E0">
          <w:rPr>
            <w:rStyle w:val="hyperlink"/>
            <w:sz w:val="28"/>
            <w:szCs w:val="28"/>
          </w:rPr>
          <w:t>от 2 марта 2007 года № 25-ФЗ</w:t>
        </w:r>
      </w:hyperlink>
      <w:r w:rsidRPr="00FE01E0">
        <w:rPr>
          <w:sz w:val="28"/>
          <w:szCs w:val="28"/>
        </w:rPr>
        <w:t> </w:t>
      </w:r>
      <w:hyperlink r:id="rId13" w:tgtFrame="_blank" w:history="1">
        <w:r w:rsidRPr="00FE01E0">
          <w:rPr>
            <w:rStyle w:val="hyperlink"/>
            <w:sz w:val="28"/>
            <w:szCs w:val="28"/>
          </w:rPr>
          <w:t>«О муниципальной службе в Российской Федерации»</w:t>
        </w:r>
      </w:hyperlink>
      <w:r w:rsidRPr="00FE01E0">
        <w:rPr>
          <w:sz w:val="28"/>
          <w:szCs w:val="28"/>
        </w:rPr>
        <w:t> предусмотрена возможность увольнения муниципальных служащих в связи с утратой</w:t>
      </w:r>
      <w:r w:rsidRPr="004F0121">
        <w:rPr>
          <w:color w:val="000000"/>
          <w:sz w:val="28"/>
          <w:szCs w:val="28"/>
        </w:rPr>
        <w:t xml:space="preserve"> доверия.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 xml:space="preserve">4. </w:t>
      </w:r>
      <w:proofErr w:type="gramStart"/>
      <w:r w:rsidRPr="004F0121">
        <w:rPr>
          <w:color w:val="000000"/>
          <w:sz w:val="28"/>
          <w:szCs w:val="28"/>
        </w:rPr>
        <w:t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5. 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 xml:space="preserve">6. До увольнения у муниципального служащего работодатель (представитель работодателя) истребует письменное объяснение (объяснительная записка). Если по истечении двух рабочих дней указанное объяснение </w:t>
      </w:r>
      <w:r w:rsidRPr="004F0121">
        <w:rPr>
          <w:color w:val="000000"/>
          <w:sz w:val="28"/>
          <w:szCs w:val="28"/>
        </w:rPr>
        <w:lastRenderedPageBreak/>
        <w:t>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его увольнения в связи с утратой доверия.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7.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4F0121" w:rsidRPr="004F0121" w:rsidRDefault="004F0121" w:rsidP="004F0121">
      <w:pPr>
        <w:pStyle w:val="a3"/>
        <w:spacing w:before="0" w:beforeAutospacing="0" w:after="0" w:afterAutospacing="0"/>
        <w:ind w:firstLine="756"/>
        <w:jc w:val="both"/>
        <w:rPr>
          <w:color w:val="000000"/>
          <w:sz w:val="28"/>
          <w:szCs w:val="28"/>
        </w:rPr>
      </w:pPr>
      <w:r w:rsidRPr="004F0121">
        <w:rPr>
          <w:color w:val="000000"/>
          <w:sz w:val="28"/>
          <w:szCs w:val="28"/>
        </w:rPr>
        <w:t> </w:t>
      </w:r>
    </w:p>
    <w:p w:rsidR="00E660AE" w:rsidRPr="004F0121" w:rsidRDefault="00E660AE">
      <w:pPr>
        <w:rPr>
          <w:rFonts w:ascii="Times New Roman" w:hAnsi="Times New Roman" w:cs="Times New Roman"/>
          <w:sz w:val="28"/>
          <w:szCs w:val="28"/>
        </w:rPr>
      </w:pPr>
    </w:p>
    <w:sectPr w:rsidR="00E660AE" w:rsidRPr="004F0121" w:rsidSect="004139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0121"/>
    <w:rsid w:val="00122B66"/>
    <w:rsid w:val="003E67E4"/>
    <w:rsid w:val="0041399B"/>
    <w:rsid w:val="004A32BB"/>
    <w:rsid w:val="004F0121"/>
    <w:rsid w:val="006146C5"/>
    <w:rsid w:val="00651A16"/>
    <w:rsid w:val="0069676A"/>
    <w:rsid w:val="007D07F2"/>
    <w:rsid w:val="007E2639"/>
    <w:rsid w:val="008B412F"/>
    <w:rsid w:val="009518D5"/>
    <w:rsid w:val="009C04C1"/>
    <w:rsid w:val="009E163B"/>
    <w:rsid w:val="009F4027"/>
    <w:rsid w:val="00A24A01"/>
    <w:rsid w:val="00B7727F"/>
    <w:rsid w:val="00C90AB4"/>
    <w:rsid w:val="00CA310C"/>
    <w:rsid w:val="00E660AE"/>
    <w:rsid w:val="00FB4CAA"/>
    <w:rsid w:val="00FE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F0121"/>
  </w:style>
  <w:style w:type="paragraph" w:styleId="a4">
    <w:name w:val="List Paragraph"/>
    <w:basedOn w:val="a"/>
    <w:uiPriority w:val="34"/>
    <w:qFormat/>
    <w:rsid w:val="00651A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AA48369-618A-4BB4-B4B8-AE15F2B7EBF6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9AA48369-618A-4BB4-B4B8-AE15F2B7EBF6" TargetMode="Externa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2024-04-09T03:07:00Z</cp:lastPrinted>
  <dcterms:created xsi:type="dcterms:W3CDTF">2024-03-20T06:21:00Z</dcterms:created>
  <dcterms:modified xsi:type="dcterms:W3CDTF">2024-04-09T03:11:00Z</dcterms:modified>
</cp:coreProperties>
</file>