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B0" w:rsidRDefault="000850B0" w:rsidP="000850B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0850B0" w:rsidRDefault="000850B0" w:rsidP="000850B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СПИРИНСКОГО  СЕЛЬСОВЕТА</w:t>
      </w:r>
    </w:p>
    <w:p w:rsidR="000850B0" w:rsidRDefault="000850B0" w:rsidP="000850B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  РАЙОНА  НОВОСИБИРСКОЙ ОБЛАСТИ</w:t>
      </w:r>
    </w:p>
    <w:p w:rsidR="000850B0" w:rsidRDefault="000850B0" w:rsidP="000850B0">
      <w:pPr>
        <w:ind w:right="-1"/>
        <w:jc w:val="center"/>
        <w:rPr>
          <w:sz w:val="28"/>
          <w:szCs w:val="28"/>
        </w:rPr>
      </w:pPr>
    </w:p>
    <w:p w:rsidR="000850B0" w:rsidRDefault="000850B0" w:rsidP="000850B0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850B0" w:rsidRDefault="000850B0" w:rsidP="000850B0">
      <w:pPr>
        <w:ind w:right="-1"/>
        <w:jc w:val="center"/>
        <w:rPr>
          <w:sz w:val="28"/>
          <w:szCs w:val="28"/>
        </w:rPr>
      </w:pPr>
    </w:p>
    <w:p w:rsidR="000850B0" w:rsidRDefault="000850B0" w:rsidP="000850B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2D80">
        <w:rPr>
          <w:sz w:val="28"/>
          <w:szCs w:val="28"/>
        </w:rPr>
        <w:t>10.08.2018</w:t>
      </w:r>
      <w:r>
        <w:rPr>
          <w:sz w:val="28"/>
          <w:szCs w:val="28"/>
        </w:rPr>
        <w:t xml:space="preserve"> № 5</w:t>
      </w:r>
      <w:r w:rsidR="00262D80">
        <w:rPr>
          <w:sz w:val="28"/>
          <w:szCs w:val="28"/>
        </w:rPr>
        <w:t>9</w:t>
      </w:r>
    </w:p>
    <w:p w:rsidR="000850B0" w:rsidRDefault="000850B0" w:rsidP="000850B0">
      <w:pPr>
        <w:ind w:right="-1"/>
        <w:jc w:val="center"/>
        <w:rPr>
          <w:sz w:val="28"/>
          <w:szCs w:val="28"/>
        </w:rPr>
      </w:pPr>
    </w:p>
    <w:p w:rsidR="000850B0" w:rsidRDefault="000850B0" w:rsidP="00C8157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C8157D">
        <w:rPr>
          <w:bCs/>
          <w:sz w:val="28"/>
          <w:szCs w:val="28"/>
        </w:rPr>
        <w:t xml:space="preserve">в Административный регламент по </w:t>
      </w:r>
      <w:r>
        <w:rPr>
          <w:sz w:val="28"/>
          <w:szCs w:val="28"/>
        </w:rPr>
        <w:t>осуществлению</w:t>
      </w:r>
    </w:p>
    <w:p w:rsidR="000850B0" w:rsidRDefault="000850B0" w:rsidP="00C815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лесного контроля в отношении лесных участков, находящихся в муниципальной собственности  Спиринского сельсовета Ордынского района Новосибирской области</w:t>
      </w:r>
    </w:p>
    <w:p w:rsidR="000850B0" w:rsidRDefault="000850B0" w:rsidP="000850B0">
      <w:pPr>
        <w:jc w:val="center"/>
        <w:rPr>
          <w:sz w:val="28"/>
          <w:szCs w:val="28"/>
        </w:rPr>
      </w:pPr>
    </w:p>
    <w:p w:rsidR="000850B0" w:rsidRDefault="000850B0" w:rsidP="000850B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Рассмотрев экспертное заключение Управления законопроектных работ и ведения регистра Министерства юстиции Новосибирской области № 4139-4-04/9 от 06.07.2017 года, в соответствии с Жилищным Кодексом РФ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Новосибирской области от 02.07.2012 № 309-п «Об утверждении порядка разработки и принятия административных регламентов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осуществления муниципального контроля в соответствующих сферах деятельности»,  руководствуясь Уставом Спиринского сельсовета Ордынского района Новосибирской области</w:t>
      </w:r>
    </w:p>
    <w:p w:rsidR="000850B0" w:rsidRDefault="000850B0" w:rsidP="000850B0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0850B0" w:rsidRDefault="000850B0" w:rsidP="00085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Административный регламент по </w:t>
      </w:r>
      <w:r>
        <w:rPr>
          <w:sz w:val="28"/>
          <w:szCs w:val="28"/>
        </w:rPr>
        <w:t xml:space="preserve">осуществлению муниципального </w:t>
      </w:r>
      <w:r w:rsidR="00C97DCA">
        <w:rPr>
          <w:sz w:val="28"/>
          <w:szCs w:val="28"/>
        </w:rPr>
        <w:t>лесного</w:t>
      </w:r>
      <w:r>
        <w:rPr>
          <w:sz w:val="28"/>
          <w:szCs w:val="28"/>
        </w:rPr>
        <w:t xml:space="preserve"> контроля </w:t>
      </w:r>
      <w:r w:rsidR="00C97DCA">
        <w:rPr>
          <w:sz w:val="28"/>
          <w:szCs w:val="28"/>
        </w:rPr>
        <w:t>в отношении лесных участков, находящихся в муниципальной собственности</w:t>
      </w:r>
      <w:r>
        <w:rPr>
          <w:sz w:val="28"/>
          <w:szCs w:val="28"/>
        </w:rPr>
        <w:t xml:space="preserve"> Спиринского сельсовета Ордынского района Новосибирской области, утвержденный постановлением администрации Спиринского сельсовета Ордынского района Новосибирской области № </w:t>
      </w:r>
      <w:r w:rsidR="00C97DCA">
        <w:rPr>
          <w:sz w:val="28"/>
          <w:szCs w:val="28"/>
        </w:rPr>
        <w:t>35</w:t>
      </w:r>
      <w:r>
        <w:rPr>
          <w:sz w:val="28"/>
          <w:szCs w:val="28"/>
        </w:rPr>
        <w:t xml:space="preserve"> от </w:t>
      </w:r>
      <w:r w:rsidR="00C97DCA">
        <w:rPr>
          <w:sz w:val="28"/>
          <w:szCs w:val="28"/>
        </w:rPr>
        <w:t>26.04.2017</w:t>
      </w:r>
      <w:r>
        <w:rPr>
          <w:sz w:val="28"/>
          <w:szCs w:val="28"/>
        </w:rPr>
        <w:t xml:space="preserve"> года, следующие изменения: </w:t>
      </w:r>
    </w:p>
    <w:p w:rsidR="000850B0" w:rsidRDefault="000850B0" w:rsidP="000850B0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8157D">
        <w:rPr>
          <w:sz w:val="28"/>
          <w:szCs w:val="28"/>
        </w:rPr>
        <w:t xml:space="preserve">. </w:t>
      </w:r>
      <w:r w:rsidR="00782EDC">
        <w:rPr>
          <w:sz w:val="28"/>
          <w:szCs w:val="28"/>
        </w:rPr>
        <w:t xml:space="preserve"> </w:t>
      </w:r>
      <w:r w:rsidR="00C97DCA">
        <w:rPr>
          <w:sz w:val="28"/>
          <w:szCs w:val="28"/>
        </w:rPr>
        <w:t>В пункт</w:t>
      </w:r>
      <w:r w:rsidR="00817175">
        <w:rPr>
          <w:sz w:val="28"/>
          <w:szCs w:val="28"/>
        </w:rPr>
        <w:t>е</w:t>
      </w:r>
      <w:r w:rsidR="00C97DCA">
        <w:rPr>
          <w:sz w:val="28"/>
          <w:szCs w:val="28"/>
        </w:rPr>
        <w:t xml:space="preserve"> 8 п.п. 10</w:t>
      </w:r>
      <w:r w:rsidR="00782EDC">
        <w:rPr>
          <w:sz w:val="28"/>
          <w:szCs w:val="28"/>
        </w:rPr>
        <w:t xml:space="preserve"> </w:t>
      </w:r>
      <w:r w:rsidR="00C97DCA">
        <w:rPr>
          <w:sz w:val="28"/>
          <w:szCs w:val="28"/>
        </w:rPr>
        <w:t xml:space="preserve">слова  </w:t>
      </w:r>
      <w:r w:rsidR="00782EDC">
        <w:rPr>
          <w:sz w:val="28"/>
          <w:szCs w:val="28"/>
        </w:rPr>
        <w:t>«</w:t>
      </w:r>
      <w:r w:rsidR="00C97DCA">
        <w:rPr>
          <w:sz w:val="28"/>
          <w:szCs w:val="28"/>
        </w:rPr>
        <w:t>Административн</w:t>
      </w:r>
      <w:r w:rsidR="00782EDC">
        <w:rPr>
          <w:sz w:val="28"/>
          <w:szCs w:val="28"/>
        </w:rPr>
        <w:t>ым</w:t>
      </w:r>
      <w:r w:rsidR="00C97DCA">
        <w:rPr>
          <w:sz w:val="28"/>
          <w:szCs w:val="28"/>
        </w:rPr>
        <w:t xml:space="preserve"> регламент</w:t>
      </w:r>
      <w:r w:rsidR="00782EDC">
        <w:rPr>
          <w:sz w:val="28"/>
          <w:szCs w:val="28"/>
        </w:rPr>
        <w:t xml:space="preserve">ом» заменить </w:t>
      </w:r>
      <w:proofErr w:type="gramStart"/>
      <w:r w:rsidR="00782EDC">
        <w:rPr>
          <w:sz w:val="28"/>
          <w:szCs w:val="28"/>
        </w:rPr>
        <w:t>на</w:t>
      </w:r>
      <w:proofErr w:type="gramEnd"/>
      <w:r w:rsidR="00782EDC">
        <w:rPr>
          <w:sz w:val="28"/>
          <w:szCs w:val="28"/>
        </w:rPr>
        <w:t xml:space="preserve"> «Федеральным законом № 294 от 26.12.2008 года»;</w:t>
      </w:r>
      <w:r w:rsidR="00C97DCA">
        <w:rPr>
          <w:sz w:val="28"/>
          <w:szCs w:val="28"/>
        </w:rPr>
        <w:t xml:space="preserve"> </w:t>
      </w:r>
    </w:p>
    <w:p w:rsidR="000850B0" w:rsidRDefault="000850B0" w:rsidP="000850B0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0" w:name="000253"/>
      <w:bookmarkEnd w:id="0"/>
      <w:r>
        <w:rPr>
          <w:sz w:val="28"/>
          <w:szCs w:val="28"/>
        </w:rPr>
        <w:t xml:space="preserve">1.2. </w:t>
      </w:r>
      <w:r w:rsidR="00782EDC">
        <w:rPr>
          <w:sz w:val="28"/>
          <w:szCs w:val="28"/>
        </w:rPr>
        <w:t>Пункт 28 Административного регламента читать в следующей редакции:</w:t>
      </w:r>
    </w:p>
    <w:p w:rsidR="00782EDC" w:rsidRDefault="00782EDC" w:rsidP="000850B0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2D80">
        <w:rPr>
          <w:sz w:val="28"/>
          <w:szCs w:val="28"/>
        </w:rPr>
        <w:t xml:space="preserve">28. </w:t>
      </w:r>
      <w:r>
        <w:rPr>
          <w:sz w:val="28"/>
          <w:szCs w:val="28"/>
        </w:rPr>
        <w:t>Основанием для проведения внеплановой проверки является:</w:t>
      </w:r>
    </w:p>
    <w:p w:rsidR="00782EDC" w:rsidRDefault="00782EDC" w:rsidP="00782EDC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правовыми актами;</w:t>
      </w:r>
    </w:p>
    <w:p w:rsidR="00782EDC" w:rsidRDefault="00782EDC" w:rsidP="00782EDC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поступление в администрацию Спиринского сельсовета Ордынского района Новосибирской области заявления от юридического лица или индивидуального предпринимателя о предоставлении правового </w:t>
      </w:r>
      <w:r w:rsidR="00232173">
        <w:rPr>
          <w:sz w:val="28"/>
          <w:szCs w:val="28"/>
        </w:rPr>
        <w:t xml:space="preserve">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</w:t>
      </w:r>
      <w:r w:rsidR="00232173">
        <w:rPr>
          <w:sz w:val="28"/>
          <w:szCs w:val="28"/>
        </w:rPr>
        <w:lastRenderedPageBreak/>
        <w:t>внеплановой проверки юридического лица, индивидуального предпринимателя предусмотрено правилами предоставления правового предоставления правового статуса, специального разрешения (лицензии), выдачи разрешения</w:t>
      </w:r>
      <w:proofErr w:type="gramEnd"/>
      <w:r w:rsidR="00232173">
        <w:rPr>
          <w:sz w:val="28"/>
          <w:szCs w:val="28"/>
        </w:rPr>
        <w:t xml:space="preserve"> (согласования);</w:t>
      </w:r>
    </w:p>
    <w:p w:rsidR="0070516A" w:rsidRDefault="00232173" w:rsidP="00782EDC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 мотивированное представление должностного лица </w:t>
      </w:r>
      <w:r w:rsidR="009312C1">
        <w:rPr>
          <w:sz w:val="28"/>
          <w:szCs w:val="28"/>
        </w:rPr>
        <w:t xml:space="preserve">администрации Спиринского сельсовета Ордынского района Новосибирской области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администрацию </w:t>
      </w:r>
      <w:proofErr w:type="spellStart"/>
      <w:r w:rsidR="009312C1">
        <w:rPr>
          <w:sz w:val="28"/>
          <w:szCs w:val="28"/>
        </w:rPr>
        <w:t>Спринского</w:t>
      </w:r>
      <w:proofErr w:type="spellEnd"/>
      <w:r w:rsidR="009312C1">
        <w:rPr>
          <w:sz w:val="28"/>
          <w:szCs w:val="28"/>
        </w:rPr>
        <w:t xml:space="preserve"> сельсовета Ордынского района Новосибирской области</w:t>
      </w:r>
      <w:r w:rsidR="0070516A">
        <w:rPr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 из средств массовой информации о</w:t>
      </w:r>
      <w:proofErr w:type="gramEnd"/>
      <w:r w:rsidR="0070516A">
        <w:rPr>
          <w:sz w:val="28"/>
          <w:szCs w:val="28"/>
        </w:rPr>
        <w:t xml:space="preserve"> следующих </w:t>
      </w:r>
      <w:proofErr w:type="gramStart"/>
      <w:r w:rsidR="0070516A">
        <w:rPr>
          <w:sz w:val="28"/>
          <w:szCs w:val="28"/>
        </w:rPr>
        <w:t>фактах</w:t>
      </w:r>
      <w:proofErr w:type="gramEnd"/>
      <w:r w:rsidR="0070516A">
        <w:rPr>
          <w:sz w:val="28"/>
          <w:szCs w:val="28"/>
        </w:rPr>
        <w:t>:</w:t>
      </w:r>
    </w:p>
    <w:p w:rsidR="0070516A" w:rsidRDefault="0070516A" w:rsidP="00782EDC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и техногенного характера;</w:t>
      </w:r>
      <w:proofErr w:type="gramEnd"/>
    </w:p>
    <w:p w:rsidR="00605F23" w:rsidRDefault="0070516A" w:rsidP="00782EDC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</w:t>
      </w:r>
      <w:proofErr w:type="spellStart"/>
      <w:r>
        <w:rPr>
          <w:sz w:val="28"/>
          <w:szCs w:val="28"/>
        </w:rPr>
        <w:t>памтникам</w:t>
      </w:r>
      <w:proofErr w:type="spellEnd"/>
      <w:r>
        <w:rPr>
          <w:sz w:val="28"/>
          <w:szCs w:val="28"/>
        </w:rPr>
        <w:t xml:space="preserve">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</w:t>
      </w:r>
      <w:r w:rsidR="00605F23">
        <w:rPr>
          <w:sz w:val="28"/>
          <w:szCs w:val="28"/>
        </w:rPr>
        <w:t>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="00605F23">
        <w:rPr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AB6917" w:rsidRDefault="00605F23" w:rsidP="00782EDC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</w:t>
      </w:r>
      <w:r w:rsidR="00AB6917">
        <w:rPr>
          <w:sz w:val="28"/>
          <w:szCs w:val="28"/>
        </w:rPr>
        <w:t xml:space="preserve">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 индивидуальному предпринимателю и такое обращение не было рассмотрено либо требовании заявителя не были удовлетворены);</w:t>
      </w:r>
    </w:p>
    <w:p w:rsidR="00232173" w:rsidRDefault="00AB6917" w:rsidP="00782EDC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нарушение требований к маркировке товаров.</w:t>
      </w:r>
      <w:r w:rsidR="009312C1">
        <w:rPr>
          <w:sz w:val="28"/>
          <w:szCs w:val="28"/>
        </w:rPr>
        <w:t xml:space="preserve"> </w:t>
      </w:r>
    </w:p>
    <w:p w:rsidR="00817175" w:rsidRDefault="00817175" w:rsidP="00782EDC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 постановления, наименовании и пунктах 1, 2 административного регламента слова «на территории» заменить словами «в отношении лесных участков, находящихся в муниципальной собственности».</w:t>
      </w:r>
    </w:p>
    <w:p w:rsidR="00817175" w:rsidRPr="00782EDC" w:rsidRDefault="00817175" w:rsidP="00782EDC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1.4. Из пункта 41 административного регламента слова «и печатью» после слов «субъекта проверки» исключить.</w:t>
      </w:r>
    </w:p>
    <w:p w:rsidR="000850B0" w:rsidRDefault="000850B0" w:rsidP="00085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газете органов местного самоуправления Спиринского сельсовета Ордынского района Новосибирской </w:t>
      </w:r>
      <w:r>
        <w:rPr>
          <w:sz w:val="28"/>
          <w:szCs w:val="28"/>
        </w:rPr>
        <w:lastRenderedPageBreak/>
        <w:t>области «Вестник», а также разместить на официальном сайте администрации Спиринского сельсовета Ордынского района Новосибирской области.</w:t>
      </w:r>
    </w:p>
    <w:p w:rsidR="000850B0" w:rsidRDefault="000850B0" w:rsidP="000850B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850B0" w:rsidRDefault="000850B0" w:rsidP="000850B0">
      <w:pPr>
        <w:tabs>
          <w:tab w:val="left" w:pos="7005"/>
        </w:tabs>
        <w:jc w:val="both"/>
        <w:rPr>
          <w:sz w:val="28"/>
          <w:szCs w:val="28"/>
        </w:rPr>
      </w:pPr>
    </w:p>
    <w:p w:rsidR="00817175" w:rsidRDefault="00817175" w:rsidP="000850B0">
      <w:pPr>
        <w:jc w:val="both"/>
        <w:rPr>
          <w:sz w:val="28"/>
          <w:szCs w:val="28"/>
        </w:rPr>
      </w:pPr>
    </w:p>
    <w:p w:rsidR="000850B0" w:rsidRDefault="000850B0" w:rsidP="000850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Спиринского сельсовета</w:t>
      </w:r>
    </w:p>
    <w:p w:rsidR="00322F08" w:rsidRDefault="000850B0" w:rsidP="000850B0">
      <w:r>
        <w:rPr>
          <w:sz w:val="28"/>
          <w:szCs w:val="28"/>
        </w:rPr>
        <w:t xml:space="preserve">Ордынского района Новосибирской области            </w:t>
      </w:r>
      <w:r w:rsidR="00C012DD">
        <w:rPr>
          <w:sz w:val="28"/>
          <w:szCs w:val="28"/>
        </w:rPr>
        <w:t xml:space="preserve">                       С.А.Власова</w:t>
      </w:r>
    </w:p>
    <w:sectPr w:rsidR="00322F08" w:rsidSect="000850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5F1"/>
    <w:multiLevelType w:val="hybridMultilevel"/>
    <w:tmpl w:val="AB8A3C42"/>
    <w:lvl w:ilvl="0" w:tplc="BEF8E4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0B0"/>
    <w:rsid w:val="000850B0"/>
    <w:rsid w:val="00173A12"/>
    <w:rsid w:val="00232173"/>
    <w:rsid w:val="00262D80"/>
    <w:rsid w:val="00605F23"/>
    <w:rsid w:val="0070516A"/>
    <w:rsid w:val="007619EF"/>
    <w:rsid w:val="00782EDC"/>
    <w:rsid w:val="00817175"/>
    <w:rsid w:val="009312C1"/>
    <w:rsid w:val="009622A3"/>
    <w:rsid w:val="00A5451A"/>
    <w:rsid w:val="00AB6917"/>
    <w:rsid w:val="00AD11D3"/>
    <w:rsid w:val="00B871FF"/>
    <w:rsid w:val="00C012DD"/>
    <w:rsid w:val="00C241BC"/>
    <w:rsid w:val="00C8157D"/>
    <w:rsid w:val="00C9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5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both">
    <w:name w:val="pboth"/>
    <w:basedOn w:val="a"/>
    <w:rsid w:val="000850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2018-08-17T07:52:00Z</cp:lastPrinted>
  <dcterms:created xsi:type="dcterms:W3CDTF">2018-08-14T04:14:00Z</dcterms:created>
  <dcterms:modified xsi:type="dcterms:W3CDTF">2018-08-17T07:52:00Z</dcterms:modified>
</cp:coreProperties>
</file>