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3D" w:rsidRDefault="003A633D" w:rsidP="003A633D">
      <w:pPr>
        <w:keepNext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3A633D" w:rsidRDefault="00903CDB" w:rsidP="003A633D">
      <w:pPr>
        <w:keepNext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СПИРИН</w:t>
      </w:r>
      <w:r w:rsidR="003A633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ОРДЫНСКОГО РАЙОНА НОВОСИБИРСКОЙ ОБЛАСТИ</w:t>
      </w:r>
    </w:p>
    <w:p w:rsidR="003A633D" w:rsidRDefault="003A633D" w:rsidP="003A63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</w:pPr>
    </w:p>
    <w:p w:rsidR="003A633D" w:rsidRDefault="003A633D" w:rsidP="003A63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  <w:t>постановление</w:t>
      </w:r>
    </w:p>
    <w:p w:rsidR="003A633D" w:rsidRDefault="003A633D" w:rsidP="003A6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A633D" w:rsidRDefault="003A633D" w:rsidP="003A6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14.11.2018 г. № </w:t>
      </w:r>
      <w:r w:rsidR="00B412C9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</w:p>
    <w:p w:rsidR="003A633D" w:rsidRDefault="003A633D" w:rsidP="003A6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633D" w:rsidRDefault="003A633D" w:rsidP="003A6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A633D" w:rsidRDefault="003A633D" w:rsidP="003A6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основных направлениях бюджетной и налоговой политики </w:t>
      </w:r>
      <w:proofErr w:type="spellStart"/>
      <w:r w:rsidR="00903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Спирин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Ордынского района Новосибирской области на 2019 год и плановый период 2020 и 2021 годов</w:t>
      </w:r>
    </w:p>
    <w:p w:rsidR="003A633D" w:rsidRDefault="003A633D" w:rsidP="003A633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633D" w:rsidRDefault="003A633D" w:rsidP="003A633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3A633D" w:rsidRDefault="003A633D" w:rsidP="003A6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6" w:tooltip="Закон Новосибирской области от 07.10.2011 N 112-ОЗ (ред. от 01.07.2015) &quot;О бюджетном процессе в Новосибирской области&quot; (принят постановлением Законодательного Собрания Новосибирской области от 29.09.2011 N 112-ЗС){КонсультантПлюс}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</w:t>
        </w:r>
        <w:r w:rsidR="001C6FD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ями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</w:hyperlink>
      <w:r w:rsidR="001C6FD1">
        <w:rPr>
          <w:rFonts w:ascii="Times New Roman" w:eastAsia="Times New Roman" w:hAnsi="Times New Roman" w:cs="Times New Roman"/>
          <w:sz w:val="28"/>
          <w:szCs w:val="28"/>
          <w:lang w:eastAsia="ru-RU"/>
        </w:rPr>
        <w:t>6 и 8 Положения</w:t>
      </w:r>
      <w:proofErr w:type="gramStart"/>
      <w:r w:rsidR="001C6FD1">
        <w:rPr>
          <w:rFonts w:ascii="Times New Roman" w:eastAsia="Times New Roman" w:hAnsi="Times New Roman" w:cs="Times New Roman"/>
          <w:sz w:val="28"/>
          <w:szCs w:val="28"/>
          <w:lang w:eastAsia="ru-RU"/>
        </w:rPr>
        <w:t>»О</w:t>
      </w:r>
      <w:proofErr w:type="gramEnd"/>
      <w:r w:rsidR="001C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бюджетном процессе в </w:t>
      </w:r>
      <w:proofErr w:type="spellStart"/>
      <w:r w:rsidR="001C6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Спиринском</w:t>
      </w:r>
      <w:proofErr w:type="spellEnd"/>
      <w:r w:rsidR="001C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Ордынского района Новосибирской области», утвержденным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1C6FD1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  <w:proofErr w:type="spellStart"/>
      <w:r w:rsidR="00903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Ордынского района Новосибирской области </w:t>
      </w:r>
      <w:r w:rsidRPr="001C6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1C6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22.11.2013 г. №25/5 (с изменениями от 26.05.2015 года, 25.12.2015 года, 29.09.2017)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администрации </w:t>
      </w:r>
      <w:proofErr w:type="spellStart"/>
      <w:r w:rsidR="00903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Новосибирской области  </w:t>
      </w:r>
      <w:r w:rsidRPr="00B4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412C9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B4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2C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2018 г. № 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9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и сроках составления проекта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03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 на</w:t>
      </w:r>
      <w:r w:rsidR="0079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очередной финансовый </w:t>
      </w:r>
      <w:proofErr w:type="gramStart"/>
      <w:r w:rsidR="00792D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proofErr w:type="gramEnd"/>
      <w:r w:rsidR="0079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и </w:t>
      </w:r>
      <w:proofErr w:type="gramStart"/>
      <w:r w:rsidR="00792D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="0079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документов и материалов, представляемых в Совет депутатов </w:t>
      </w:r>
      <w:proofErr w:type="spellStart"/>
      <w:r w:rsidR="00792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Спиринского</w:t>
      </w:r>
      <w:proofErr w:type="spellEnd"/>
      <w:r w:rsidR="0079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D7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одновременно с проектом бюджета </w:t>
      </w:r>
      <w:proofErr w:type="spellStart"/>
      <w:r w:rsidR="00D71F2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Спиринского</w:t>
      </w:r>
      <w:proofErr w:type="spellEnd"/>
      <w:r w:rsidR="00D7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79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 и плановый период 2020 и 2021 годов», </w:t>
      </w:r>
    </w:p>
    <w:p w:rsidR="003A633D" w:rsidRDefault="003A633D" w:rsidP="003A633D">
      <w:pPr>
        <w:pStyle w:val="Default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3A633D" w:rsidRDefault="003A633D" w:rsidP="003A633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A633D" w:rsidRDefault="003A633D" w:rsidP="003A633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основные направления бюджетной и налоговой политики </w:t>
      </w:r>
      <w:proofErr w:type="spellStart"/>
      <w:r w:rsidR="00E014B5" w:rsidRPr="00E014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 2019 год и плановый период 2020 и 2021 годов (приложение). </w:t>
      </w:r>
    </w:p>
    <w:p w:rsidR="003A633D" w:rsidRDefault="003A633D" w:rsidP="003A633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 формировании проекта бюджета </w:t>
      </w:r>
      <w:proofErr w:type="spellStart"/>
      <w:r w:rsidR="00E014B5" w:rsidRPr="00E014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 2019 и плановый период 2020 и 2021 годов руководствоваться настоящим постановлением. </w:t>
      </w:r>
    </w:p>
    <w:p w:rsidR="003A633D" w:rsidRDefault="003A633D" w:rsidP="003A633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A633D" w:rsidRDefault="003A633D" w:rsidP="003A633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1C6FD1" w:rsidRDefault="001C6FD1" w:rsidP="001C6FD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1C6FD1" w:rsidRDefault="001C6FD1" w:rsidP="001C6FD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A633D" w:rsidRDefault="003A633D" w:rsidP="001C6FD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FD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C6FD1">
        <w:rPr>
          <w:rFonts w:ascii="Times New Roman" w:hAnsi="Times New Roman" w:cs="Times New Roman"/>
          <w:sz w:val="28"/>
          <w:szCs w:val="28"/>
        </w:rPr>
        <w:t>Спиринского</w:t>
      </w:r>
      <w:proofErr w:type="spellEnd"/>
      <w:r w:rsidR="001C6FD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C6FD1" w:rsidRDefault="001C6FD1" w:rsidP="001C6FD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                               С.А.Власова</w:t>
      </w:r>
    </w:p>
    <w:p w:rsidR="003A633D" w:rsidRDefault="003A633D" w:rsidP="003A633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61512" w:rsidRDefault="00061512"/>
    <w:p w:rsidR="00E111D6" w:rsidRDefault="00E111D6"/>
    <w:p w:rsidR="00E111D6" w:rsidRDefault="00E111D6"/>
    <w:p w:rsidR="001C6FD1" w:rsidRDefault="001C6FD1" w:rsidP="00822625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822625" w:rsidRDefault="00822625" w:rsidP="00822625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822625" w:rsidRDefault="00822625" w:rsidP="00822625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822625" w:rsidRDefault="00822625" w:rsidP="00822625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E014B5" w:rsidRPr="00E014B5">
        <w:rPr>
          <w:rFonts w:ascii="Times New Roman" w:hAnsi="Times New Roman" w:cs="Times New Roman"/>
          <w:sz w:val="28"/>
          <w:szCs w:val="28"/>
        </w:rPr>
        <w:t>Спир</w:t>
      </w:r>
      <w:r w:rsidR="00707CE5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707CE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822625" w:rsidRDefault="00822625" w:rsidP="00822625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 w:rsidRPr="001C6FD1">
        <w:rPr>
          <w:rFonts w:ascii="Times New Roman" w:hAnsi="Times New Roman" w:cs="Times New Roman"/>
          <w:sz w:val="28"/>
          <w:szCs w:val="28"/>
        </w:rPr>
        <w:t xml:space="preserve">от  </w:t>
      </w:r>
      <w:r w:rsidR="00707CE5" w:rsidRPr="001C6FD1">
        <w:rPr>
          <w:rFonts w:ascii="Times New Roman" w:hAnsi="Times New Roman" w:cs="Times New Roman"/>
          <w:sz w:val="28"/>
          <w:szCs w:val="28"/>
        </w:rPr>
        <w:t>14 .</w:t>
      </w:r>
      <w:r w:rsidRPr="001C6FD1">
        <w:rPr>
          <w:rFonts w:ascii="Times New Roman" w:hAnsi="Times New Roman" w:cs="Times New Roman"/>
          <w:sz w:val="28"/>
          <w:szCs w:val="28"/>
        </w:rPr>
        <w:t>11.2018  №</w:t>
      </w:r>
      <w:r w:rsidR="00707CE5" w:rsidRPr="001C6FD1">
        <w:rPr>
          <w:rFonts w:ascii="Times New Roman" w:hAnsi="Times New Roman" w:cs="Times New Roman"/>
          <w:sz w:val="28"/>
          <w:szCs w:val="28"/>
        </w:rPr>
        <w:t xml:space="preserve"> </w:t>
      </w:r>
      <w:r w:rsidR="001C6FD1">
        <w:rPr>
          <w:rFonts w:ascii="Times New Roman" w:hAnsi="Times New Roman" w:cs="Times New Roman"/>
          <w:sz w:val="28"/>
          <w:szCs w:val="28"/>
        </w:rPr>
        <w:t>77</w:t>
      </w:r>
    </w:p>
    <w:p w:rsidR="00822625" w:rsidRDefault="00822625" w:rsidP="00822625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822625" w:rsidRDefault="00822625" w:rsidP="00822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ОСНОВНЫЕ НАПРАВЛЕНИЯ</w:t>
      </w:r>
    </w:p>
    <w:p w:rsidR="00822625" w:rsidRDefault="00822625" w:rsidP="00822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бюджетной и налоговой политики</w:t>
      </w:r>
      <w:r w:rsidR="00707C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E014B5" w:rsidRPr="00E014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Спир</w:t>
      </w:r>
      <w:r w:rsidR="00707C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инского</w:t>
      </w:r>
      <w:proofErr w:type="spellEnd"/>
      <w:r w:rsidR="00707C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Ордынского района Новосибирской области </w:t>
      </w:r>
    </w:p>
    <w:p w:rsidR="00822625" w:rsidRDefault="00822625" w:rsidP="00822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2019 год и плановый период 2020 и 2021 годов</w:t>
      </w:r>
    </w:p>
    <w:p w:rsidR="00822625" w:rsidRDefault="00822625" w:rsidP="00822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625" w:rsidRDefault="00822625" w:rsidP="00822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625" w:rsidRDefault="00822625" w:rsidP="0082262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22625" w:rsidRDefault="00822625" w:rsidP="00822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625" w:rsidRPr="00707CE5" w:rsidRDefault="00822625" w:rsidP="00822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бюджетной и налоговой политики</w:t>
      </w:r>
      <w:r w:rsidR="00707CE5" w:rsidRPr="00707CE5">
        <w:t xml:space="preserve"> </w:t>
      </w:r>
      <w:proofErr w:type="spellStart"/>
      <w:r w:rsidR="00E014B5" w:rsidRPr="00E01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</w:t>
      </w:r>
      <w:r w:rsidR="00707CE5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proofErr w:type="spellEnd"/>
      <w:r w:rsidR="00707CE5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Ордынского района Новосибирской области на 2019 год и  плановый период 2020 и 2021 годов подготовлены в соответствии со статьями 172, 184.2 Бюджетного кодекса Российской Федерации, указами Президента  Российской  Федерации  от  7  мая  2012  года, Посланием Президента Российской Федерации Федеральному собранию от 01.03.2018, Федеральным законом от 06.10.2003 № 131-ФЗ «Об общих принципах организации местного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в Российской Федерации»,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года», Основными  направлениями  бюджетной, налоговой и долговой политики Новосибирской области на 2019 год и  плановый период 2020 и 2021 годов,</w:t>
      </w:r>
      <w:r>
        <w:rPr>
          <w:rFonts w:ascii="Times New Roman" w:hAnsi="Times New Roman" w:cs="Times New Roman"/>
          <w:sz w:val="28"/>
          <w:szCs w:val="28"/>
        </w:rPr>
        <w:t xml:space="preserve"> основными параметрами прогноза социально-экономического развития</w:t>
      </w:r>
      <w:r w:rsidR="00D85F16" w:rsidRPr="00D8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14B5" w:rsidRPr="00E01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</w:t>
      </w:r>
      <w:r w:rsidR="00D85F16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proofErr w:type="spellEnd"/>
      <w:r w:rsidR="00D85F16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Ордынского района  Новосибирской области на 2019 год и плановый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2020 и 2021 годов и приоритетами социально-экономического развития</w:t>
      </w:r>
      <w:r w:rsidR="00D85F16" w:rsidRPr="00D8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14B5" w:rsidRPr="00E01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</w:t>
      </w:r>
      <w:r w:rsidR="00D85F16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proofErr w:type="spellEnd"/>
      <w:r w:rsidR="00D85F16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Ордынского района  Новосибирской области на 2019 год и плановый перио</w:t>
      </w:r>
      <w:r w:rsidR="00D85F16">
        <w:rPr>
          <w:rFonts w:ascii="Times New Roman" w:hAnsi="Times New Roman" w:cs="Times New Roman"/>
          <w:sz w:val="28"/>
          <w:szCs w:val="28"/>
        </w:rPr>
        <w:t>д 2020 и 2021 годов.</w:t>
      </w:r>
    </w:p>
    <w:p w:rsidR="00822625" w:rsidRDefault="00822625" w:rsidP="008226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основных направлений бюджетной политики на 2019-2021 годы (далее - бюджетная политика) является описание условий, принимаемых для составления проекта бюджета</w:t>
      </w:r>
      <w:r w:rsidR="00707CE5" w:rsidRPr="00707CE5">
        <w:t xml:space="preserve"> </w:t>
      </w:r>
      <w:proofErr w:type="spellStart"/>
      <w:r w:rsidR="00E014B5" w:rsidRPr="00E01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</w:t>
      </w:r>
      <w:r w:rsidR="00707CE5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proofErr w:type="spellEnd"/>
      <w:r w:rsidR="00707CE5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Ордынского района Новосибирской области  (далее – </w:t>
      </w:r>
      <w:r w:rsid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707CE5" w:rsidRPr="00707CE5">
        <w:t xml:space="preserve"> </w:t>
      </w:r>
      <w:proofErr w:type="spellStart"/>
      <w:r w:rsidR="00E014B5" w:rsidRPr="00E01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</w:t>
      </w:r>
      <w:r w:rsidR="00707CE5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proofErr w:type="spellEnd"/>
      <w:r w:rsidR="00707CE5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2019-2021 годы, основных подходов к его формированию и общего порядка разработки основных характеристик и прогнозируемых параметров бюджета </w:t>
      </w:r>
      <w:proofErr w:type="spellStart"/>
      <w:r w:rsidR="00E014B5" w:rsidRPr="00E01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</w:t>
      </w:r>
      <w:r w:rsidR="00D85F16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proofErr w:type="spellEnd"/>
      <w:r w:rsidR="00D85F16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обеспечение прозрачности и открытости бюджетного планирования.</w:t>
      </w:r>
      <w:proofErr w:type="gramEnd"/>
    </w:p>
    <w:p w:rsidR="00822625" w:rsidRDefault="00822625" w:rsidP="008226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приоритетах бюджетной политики </w:t>
      </w:r>
      <w:proofErr w:type="spellStart"/>
      <w:r w:rsidR="00DB69B3" w:rsidRPr="00DB69B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</w:t>
      </w:r>
      <w:r w:rsidR="00707CE5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proofErr w:type="spellEnd"/>
      <w:r w:rsidR="00707CE5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среднесрочный период сохраняется обеспечение устойчивости бюджета </w:t>
      </w:r>
      <w:proofErr w:type="spellStart"/>
      <w:r w:rsidR="00DB69B3" w:rsidRPr="00DB69B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</w:t>
      </w:r>
      <w:r w:rsidR="00707CE5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proofErr w:type="spellEnd"/>
      <w:r w:rsidR="00707CE5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замедления темпов экономического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роста, а также исполнение принятых расходных обязательств наиболее эффективным способом.</w:t>
      </w:r>
    </w:p>
    <w:p w:rsidR="00822625" w:rsidRDefault="00822625" w:rsidP="008226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Исходя из принципов ответственной бюджетной политики, для поддержания сбалансированности бюджета </w:t>
      </w:r>
      <w:proofErr w:type="spellStart"/>
      <w:r w:rsidR="00DB69B3" w:rsidRPr="00DB69B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</w:t>
      </w:r>
      <w:r w:rsidR="00707CE5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proofErr w:type="spellEnd"/>
      <w:r w:rsidR="00707CE5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его формировании будут приняты меры по включению в бюджет в первоочередном порядке расходов на финансирование действующих расходных обязательств, непринятию новых расходных обязательств, сокращению неэффективных расходов.</w:t>
      </w:r>
    </w:p>
    <w:p w:rsidR="00822625" w:rsidRPr="0017780C" w:rsidRDefault="00822625" w:rsidP="00822625">
      <w:pPr>
        <w:pStyle w:val="ConsPlusTitle"/>
        <w:keepNext/>
        <w:keepLines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780C">
        <w:rPr>
          <w:rFonts w:ascii="Times New Roman" w:hAnsi="Times New Roman" w:cs="Times New Roman"/>
          <w:b w:val="0"/>
          <w:sz w:val="28"/>
          <w:szCs w:val="28"/>
        </w:rPr>
        <w:t>Для обеспечения долгосрочной сбалансированности и устойчивости бюджетной системы утвержден план мероприятий по укреплению доходной части местных бюджетов, сокращению налоговой задолженности и снижению размера недоимки в консолидированном бюджете Ордынского района Новосибирской области предусматривающий:</w:t>
      </w:r>
    </w:p>
    <w:p w:rsidR="00822625" w:rsidRDefault="00822625" w:rsidP="00822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управления муниципальным имуществом с целью увеличения доходов от его использования;</w:t>
      </w:r>
    </w:p>
    <w:p w:rsidR="00822625" w:rsidRDefault="00822625" w:rsidP="00822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продолжение работы по снижению недоимки по налогам и сборам, зачисляемым в бюджет </w:t>
      </w:r>
      <w:proofErr w:type="spellStart"/>
      <w:r w:rsidR="0059779A" w:rsidRPr="005977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</w:t>
      </w:r>
      <w:r w:rsidR="00C57DAA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proofErr w:type="spellEnd"/>
      <w:r w:rsidR="00C57DAA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C5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области;</w:t>
      </w:r>
    </w:p>
    <w:p w:rsidR="00822625" w:rsidRDefault="00822625" w:rsidP="00822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бюджетной и налоговой политики являются основой для составления проекта бюджета </w:t>
      </w:r>
      <w:proofErr w:type="spellStart"/>
      <w:r w:rsidR="0059779A" w:rsidRPr="005977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</w:t>
      </w:r>
      <w:r w:rsidR="00C57DAA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proofErr w:type="spellEnd"/>
      <w:r w:rsidR="00C57DAA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год и плановый период 2020 и 2021 годов, а также для повышения качества бюджетного процесса, обеспечения рационального, эффективного и результативного расходования бюджетных средств. </w:t>
      </w:r>
      <w:r>
        <w:rPr>
          <w:rFonts w:ascii="Times New Roman" w:hAnsi="Times New Roman" w:cs="Times New Roman"/>
          <w:sz w:val="28"/>
          <w:szCs w:val="28"/>
        </w:rPr>
        <w:t>Первоочередной задачей становится реализация уже принятых решений в рамках бюджета 2018 года.</w:t>
      </w:r>
    </w:p>
    <w:p w:rsidR="00822625" w:rsidRDefault="00822625" w:rsidP="008226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текущем уровне бюджетного дефицита, нужно продолжить добиваться, чтобы  объем принятых и неоплаченных обязательств каждый год не нарастал, вытесняя все остальные важные бюджетные траты.</w:t>
      </w:r>
    </w:p>
    <w:p w:rsidR="00822625" w:rsidRDefault="00822625" w:rsidP="008226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увеличение доходов, обеспеченное реальным ростом экономики, позволяет решать больше задач, возложенных на район.</w:t>
      </w:r>
    </w:p>
    <w:p w:rsidR="00822625" w:rsidRDefault="00822625" w:rsidP="00822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2625" w:rsidRDefault="00822625" w:rsidP="00822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8226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бюджетной политики</w:t>
      </w:r>
    </w:p>
    <w:p w:rsidR="00822625" w:rsidRDefault="00822625" w:rsidP="00822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2019 год и на плановый период 2020 и 2021 годы</w:t>
      </w:r>
    </w:p>
    <w:p w:rsidR="00822625" w:rsidRDefault="00822625" w:rsidP="00822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625" w:rsidRDefault="00822625" w:rsidP="00822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ограниченности собственных доходов бюджета </w:t>
      </w:r>
      <w:proofErr w:type="spellStart"/>
      <w:r w:rsidR="0059779A" w:rsidRPr="005977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</w:t>
      </w:r>
      <w:r w:rsidR="003F18AB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proofErr w:type="spellEnd"/>
      <w:r w:rsidR="003F18AB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первый план выходит решение задач повышения эффективности расходов и переориентации бюджетных ассигнований в рамках существующих бюджетных ограничений на реализацию приоритетных направлений социально-экономической политики, основной целью бюджетной политики на 2019 год и  плановый период 2020 и 2021  годов остается обеспечение сбалансированности и устойчивости  бюджет </w:t>
      </w:r>
      <w:proofErr w:type="spellStart"/>
      <w:r w:rsidR="0059779A" w:rsidRPr="005977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</w:t>
      </w:r>
      <w:r w:rsidR="003F18AB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proofErr w:type="spellEnd"/>
      <w:r w:rsidR="003F18AB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учетом текущей экономической ситуацией.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четких приоритетов использования бюджетных средств, оптимизации структуры расходов,   является основным условием устойчивости  бюджета </w:t>
      </w:r>
      <w:proofErr w:type="spellStart"/>
      <w:r w:rsidR="0059779A" w:rsidRPr="005977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</w:t>
      </w:r>
      <w:r w:rsidR="00D85F16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proofErr w:type="spellEnd"/>
      <w:r w:rsidR="00D85F16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2625" w:rsidRDefault="00822625" w:rsidP="008226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Выбранный курс приоритетности расходов позволил привести к финансовому обеспечению обязательных расходов.  </w:t>
      </w:r>
    </w:p>
    <w:p w:rsidR="00822625" w:rsidRDefault="00822625" w:rsidP="0082262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Вместе с тем выросли расходы, не входящие в число приоритетных,  но, по требованиям всех надзорных органов являющиеся обязательными и расходы</w:t>
      </w:r>
      <w:r w:rsidR="003F18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22625" w:rsidRDefault="00822625" w:rsidP="0082262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 бюджета </w:t>
      </w:r>
      <w:proofErr w:type="spellStart"/>
      <w:r w:rsidR="0059779A" w:rsidRPr="005977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</w:t>
      </w:r>
      <w:r w:rsidR="003F18AB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proofErr w:type="spellEnd"/>
      <w:r w:rsidR="003F18AB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обеспечить финансированием  действующие расходные обязательства. Принятие новых расходных обязательств должно проводиться с учетом оценки их эффективности и возможных сроков и механизмов реализации в пределах имеющихся ресурсов.</w:t>
      </w:r>
    </w:p>
    <w:p w:rsidR="00822625" w:rsidRDefault="00822625" w:rsidP="00822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указанной цели необходимо сосредоточить усилия на решении следующих задач, которые необходимо реализовывать в текущем году, и, которые поставлены в качестве приоритетов:</w:t>
      </w:r>
    </w:p>
    <w:p w:rsidR="00822625" w:rsidRDefault="00822625" w:rsidP="00822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ограничение роста общего объема расходов бюджета </w:t>
      </w:r>
      <w:proofErr w:type="spellStart"/>
      <w:r w:rsidR="0059779A" w:rsidRPr="005977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</w:t>
      </w:r>
      <w:r w:rsidR="003F18AB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proofErr w:type="spellEnd"/>
      <w:r w:rsidR="003F18AB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гарантированного обеспечения исполнения расходных обязательств и сохранения устойчивости бюджета в условиях увеличения и спада бюджетных доходов;</w:t>
      </w:r>
    </w:p>
    <w:p w:rsidR="00822625" w:rsidRDefault="00822625" w:rsidP="00822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нормативов материально-технического обеспечения органов местного самоуправления при планировании бюджетных ассигнований; </w:t>
      </w:r>
    </w:p>
    <w:p w:rsidR="00822625" w:rsidRDefault="00822625" w:rsidP="00822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эффективности расходов бюджета </w:t>
      </w:r>
      <w:proofErr w:type="spellStart"/>
      <w:r w:rsidR="0059779A" w:rsidRPr="005977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</w:t>
      </w:r>
      <w:r w:rsidR="003F18AB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proofErr w:type="spellEnd"/>
      <w:r w:rsidR="003F18AB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числе,  путем нормирования бюджетных затрат и контроля   по всем контрактам в сфере закупок товаров, работ и услуг;</w:t>
      </w:r>
    </w:p>
    <w:p w:rsidR="00822625" w:rsidRDefault="00822625" w:rsidP="00822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выполнения целевых показателей муниципальных программ, преемственность показателей достижения определенных целей, обозначенных в муниципальных программах, целям и задачам, обозначенным в государственных программах, для обеспечения их увязки;</w:t>
      </w:r>
    </w:p>
    <w:p w:rsidR="00822625" w:rsidRDefault="00822625" w:rsidP="00822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открытости и понятности бюджетной информации, повышение финансовой грамотности граждан.</w:t>
      </w:r>
    </w:p>
    <w:p w:rsidR="00822625" w:rsidRDefault="00822625" w:rsidP="00822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изложенных задач в очередном бюджетном периоде будут реализовываться следующие мероприятия:</w:t>
      </w:r>
    </w:p>
    <w:p w:rsidR="00822625" w:rsidRDefault="00822625" w:rsidP="00822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муниципальных программ, их результативности и эффективности;</w:t>
      </w:r>
    </w:p>
    <w:p w:rsidR="00822625" w:rsidRDefault="00822625" w:rsidP="00822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мониторинга и оценки качества финансового менеджмента;</w:t>
      </w:r>
    </w:p>
    <w:p w:rsidR="00822625" w:rsidRDefault="00822625" w:rsidP="00822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муниципального внешнего и внутреннего финансового контроля по обеспечению целевого и результативного использования бюджетных средств. В условиях формирования сдержанного  бюджета должна измениться  роль муниципального финансового контроля, проводимые проверки должны быть направлены на осуществление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результатами, которые достигнуты при расходовании бюджетных средств;  </w:t>
      </w:r>
    </w:p>
    <w:p w:rsidR="00822625" w:rsidRDefault="00822625" w:rsidP="00822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повышения качества и эффективности предоставляемых населению муниципальных услуг.</w:t>
      </w:r>
    </w:p>
    <w:p w:rsidR="00822625" w:rsidRDefault="00822625" w:rsidP="00822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сохранение консервативного подхода к формированию бюджетных расходов 2019-2021 годов принципиально важно и для долгосрочной устойчивости муниципальных финансов.</w:t>
      </w:r>
    </w:p>
    <w:p w:rsidR="00822625" w:rsidRDefault="00822625" w:rsidP="00822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администрацией </w:t>
      </w:r>
      <w:proofErr w:type="spellStart"/>
      <w:r w:rsidR="001A3E6B" w:rsidRPr="001A3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</w:t>
      </w:r>
      <w:r w:rsidR="003F18AB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proofErr w:type="spellEnd"/>
      <w:r w:rsidR="003F18AB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сложная задача для того,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имея возможности наращивать общий объём расходов, тем не менее, проводить работу по привлечению внешнего финансирования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реализации инвестиционных проектов в бюджетной сфере на территории </w:t>
      </w:r>
      <w:proofErr w:type="spellStart"/>
      <w:r w:rsidR="005F06DA" w:rsidRPr="005F06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</w:t>
      </w:r>
      <w:r w:rsidR="003F18AB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proofErr w:type="spellEnd"/>
      <w:r w:rsidR="003F18AB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за счет межбюджетных трансфертов и безвозмездных поступлений.</w:t>
      </w:r>
    </w:p>
    <w:p w:rsidR="00822625" w:rsidRDefault="00822625" w:rsidP="00822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бюджетной политики является обеспечение сбалансированности и устойчивости бюджета </w:t>
      </w:r>
      <w:proofErr w:type="spellStart"/>
      <w:r w:rsidR="005F06DA" w:rsidRPr="005F06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</w:t>
      </w:r>
      <w:r w:rsidR="003F18AB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proofErr w:type="spellEnd"/>
      <w:r w:rsidR="003F18AB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2625" w:rsidRDefault="00822625" w:rsidP="008226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принципами реализации бюджетной политики будут:</w:t>
      </w:r>
    </w:p>
    <w:p w:rsidR="00822625" w:rsidRDefault="00822625" w:rsidP="008226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</w:t>
      </w:r>
      <w:r w:rsidR="003F18AB">
        <w:rPr>
          <w:rFonts w:ascii="Times New Roman" w:hAnsi="Times New Roman" w:cs="Times New Roman"/>
          <w:sz w:val="28"/>
          <w:szCs w:val="28"/>
        </w:rPr>
        <w:t>ыполнение принятых обязательств,</w:t>
      </w:r>
      <w:r>
        <w:rPr>
          <w:rFonts w:ascii="Times New Roman" w:hAnsi="Times New Roman" w:cs="Times New Roman"/>
          <w:sz w:val="28"/>
          <w:szCs w:val="28"/>
        </w:rPr>
        <w:t xml:space="preserve"> выполнение задач, поставленных в майских указах Президента Российской Федерации.</w:t>
      </w:r>
    </w:p>
    <w:p w:rsidR="00822625" w:rsidRDefault="00822625" w:rsidP="008226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Реализация мероприятий по мобилизации доходных источников и оптимизации расходных обязательств.</w:t>
      </w:r>
    </w:p>
    <w:p w:rsidR="00822625" w:rsidRDefault="00822625" w:rsidP="008226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прогноза налоговых и неналоговых доходов бюджета </w:t>
      </w:r>
      <w:proofErr w:type="spellStart"/>
      <w:r w:rsidR="005F06DA" w:rsidRPr="005F06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</w:t>
      </w:r>
      <w:r w:rsidR="003F18AB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proofErr w:type="spellEnd"/>
      <w:r w:rsidR="003F18AB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основано на консервативном варианте прогноза социально-экономического развития. Данный подход обеспечит надежность и уверенность бюджетного планирования, а также позволит минимизировать риски разбалансированности в процессе исполнения  бюджета </w:t>
      </w:r>
      <w:proofErr w:type="spellStart"/>
      <w:r w:rsidR="005F06DA" w:rsidRPr="005F06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</w:t>
      </w:r>
      <w:r w:rsidR="003F18AB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proofErr w:type="spellEnd"/>
      <w:r w:rsidR="003F18AB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2625" w:rsidRDefault="00822625" w:rsidP="008226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фонда оплаты труда муниципальных  служащих </w:t>
      </w:r>
      <w:proofErr w:type="spellStart"/>
      <w:r w:rsidR="005F06DA" w:rsidRPr="005F06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</w:t>
      </w:r>
      <w:r w:rsidR="003F18AB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proofErr w:type="spellEnd"/>
      <w:r w:rsidR="003F18AB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будет производиться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в соответствии с действующими нормативными правовыми актами с применением мер по недопущению роста штатной численности в органах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местного самоуправления.</w:t>
      </w:r>
    </w:p>
    <w:p w:rsidR="00822625" w:rsidRDefault="00822625" w:rsidP="008226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Применение подходов количественного, ценового и качественного нормирования в муниципальных закупках по-прежнему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местного самоуправления и муниципальных казенных учреждений.</w:t>
      </w:r>
    </w:p>
    <w:p w:rsidR="00822625" w:rsidRDefault="00822625" w:rsidP="008226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действующего законодательства будет продолжена работа в части осуществления контроля в сфере закупок в соответствии с пунктом 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Осуществление комплексного контроля закупочной деятельности от этапа планирования до фактического исполнения обязательств позволит обеспечить минимизацию нарушений, прозрачность всего процесса муниципальных  закупок, а также снизить потери бюджетных средств. </w:t>
      </w:r>
    </w:p>
    <w:p w:rsidR="00822625" w:rsidRDefault="00822625" w:rsidP="008226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Концентрация финансовых ресурсов должна быть так же сосредоточена на необходимости:</w:t>
      </w:r>
    </w:p>
    <w:p w:rsidR="00822625" w:rsidRDefault="00822625" w:rsidP="008226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выполнения задач, поставленных в Указах Президента Российской Федерации от 07.05.2012 № 596-601, 606, от 01.06.2012 № 761, от 28.12.2012 № 1688, для сохранения соотношения на уровне достигнутых значений результатов, установленных в «дорожных картах»;</w:t>
      </w:r>
    </w:p>
    <w:p w:rsidR="00822625" w:rsidRDefault="00822625" w:rsidP="008226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ежегодной индексации оплаты труда работников бюджетной сферы, не связанных с «майскими» указами Президента Российской Федерации, в соответствии с прогнозным уровнем инфляции;</w:t>
      </w:r>
    </w:p>
    <w:p w:rsidR="00822625" w:rsidRDefault="00822625" w:rsidP="008226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повышения минимального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размера 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до уровня </w:t>
      </w:r>
      <w:r>
        <w:rPr>
          <w:rFonts w:ascii="Times New Roman" w:hAnsi="Times New Roman" w:cs="Times New Roman"/>
          <w:sz w:val="28"/>
          <w:szCs w:val="28"/>
        </w:rPr>
        <w:lastRenderedPageBreak/>
        <w:t>прожиточного минимума, установленного в целом по России, с учетом районного коэффициента.</w:t>
      </w:r>
    </w:p>
    <w:p w:rsidR="00822625" w:rsidRDefault="00822625" w:rsidP="00822625">
      <w:pPr>
        <w:widowControl w:val="0"/>
        <w:tabs>
          <w:tab w:val="left" w:pos="1080"/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сосредоточиться на дальнейшем повышении уровня открытости бюджетных данных для населения </w:t>
      </w:r>
      <w:proofErr w:type="spellStart"/>
      <w:r w:rsidR="006B05A5" w:rsidRPr="006B05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</w:t>
      </w:r>
      <w:r w:rsidR="000015A7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proofErr w:type="spellEnd"/>
      <w:r w:rsidR="000015A7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0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области.</w:t>
      </w:r>
    </w:p>
    <w:p w:rsidR="00822625" w:rsidRDefault="00822625" w:rsidP="00822625">
      <w:pPr>
        <w:widowControl w:val="0"/>
        <w:tabs>
          <w:tab w:val="left" w:pos="1080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предстоящий трехлетний период рост уровня открытости бюджетных данных и прозрачности бюджетного процесса для населения должен перейти на более качественный уровень. Потребуется решение следующих задач:</w:t>
      </w:r>
    </w:p>
    <w:p w:rsidR="00822625" w:rsidRDefault="00822625" w:rsidP="0082262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оптимизация публикуемой на официальном сайте администрации </w:t>
      </w:r>
      <w:proofErr w:type="spellStart"/>
      <w:r w:rsidR="006B05A5" w:rsidRPr="006B05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</w:t>
      </w:r>
      <w:r w:rsidR="000015A7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proofErr w:type="spellEnd"/>
      <w:r w:rsidR="000015A7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0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информации, концентрация внимания на наиболее актуальных и востребованных материалах;</w:t>
      </w:r>
    </w:p>
    <w:p w:rsidR="00822625" w:rsidRDefault="00822625" w:rsidP="0082262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расширение каналов распространения бюджетных сведений, в том числе с помощью средств массовой информации, обеспечение высокого уровня популярности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публикуемой информации, формирование у граждан необходимости понимания бюджетных процессов; </w:t>
      </w:r>
    </w:p>
    <w:p w:rsidR="00822625" w:rsidRDefault="00822625" w:rsidP="0082262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использования населением бюджетной информации при реализации проектов инициативного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22625" w:rsidRDefault="00822625" w:rsidP="008226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822625" w:rsidRDefault="00822625" w:rsidP="00822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8226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налоговой политики</w:t>
      </w:r>
    </w:p>
    <w:p w:rsidR="00822625" w:rsidRDefault="00822625" w:rsidP="00822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2019 год и  плановый период 2020 и 2021 годы</w:t>
      </w:r>
    </w:p>
    <w:p w:rsidR="00822625" w:rsidRDefault="00822625" w:rsidP="00822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2625" w:rsidRDefault="00822625" w:rsidP="00822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налоговой политики на 2019 год и  плановый период 2020 и 2021 годов остается обеспечение сбалансированности и устойчивости  бюджета </w:t>
      </w:r>
      <w:proofErr w:type="spellStart"/>
      <w:r w:rsidR="006B05A5" w:rsidRPr="006B05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</w:t>
      </w:r>
      <w:r w:rsidR="000015A7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proofErr w:type="spellEnd"/>
      <w:r w:rsidR="000015A7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текущей экономической ситуации.</w:t>
      </w:r>
    </w:p>
    <w:p w:rsidR="00822625" w:rsidRDefault="00822625" w:rsidP="00822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указанной цели необходимо сосредоточить усилия на решении задачи по обеспечению необходимого уровня доходов  бюджета </w:t>
      </w:r>
      <w:proofErr w:type="spellStart"/>
      <w:r w:rsidR="006B05A5" w:rsidRPr="006B05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</w:t>
      </w:r>
      <w:r w:rsidR="000015A7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proofErr w:type="spellEnd"/>
      <w:r w:rsidR="000015A7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22625" w:rsidRDefault="00822625" w:rsidP="0082262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налоговой политики на 2019 год и  плановый период 2020 и 2021 годов являются:</w:t>
      </w:r>
    </w:p>
    <w:p w:rsidR="00822625" w:rsidRDefault="00822625" w:rsidP="00822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доходности муниципального имущества, переданного в возмездное пользование, вовлечение в хозяйственный оборот неиспользуемых объектов недвижимости и земельных участков, осуществление муниципального земельного контроля;</w:t>
      </w:r>
    </w:p>
    <w:p w:rsidR="00822625" w:rsidRDefault="00822625" w:rsidP="00822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продолжение работы, направленной на повышение собираемости платежей в бюджет </w:t>
      </w:r>
      <w:proofErr w:type="spellStart"/>
      <w:r w:rsidR="006B05A5" w:rsidRPr="006B05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</w:t>
      </w:r>
      <w:r w:rsidR="000015A7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proofErr w:type="spellEnd"/>
      <w:r w:rsidR="000015A7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проведение претензионной работы с неплательщиками, осуществление мер принудительного взыскания задолженности;</w:t>
      </w:r>
    </w:p>
    <w:p w:rsidR="00822625" w:rsidRDefault="00822625" w:rsidP="00822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содействия налоговым органам,  по администрированию ими доходов бюджета </w:t>
      </w:r>
      <w:proofErr w:type="spellStart"/>
      <w:r w:rsidR="006B05A5" w:rsidRPr="006B05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</w:t>
      </w:r>
      <w:r w:rsidR="000015A7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proofErr w:type="spellEnd"/>
      <w:r w:rsidR="000015A7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следует продолжить работу межведомственной комиссии по своевременному поступлению платежей в бюджет </w:t>
      </w:r>
      <w:proofErr w:type="spellStart"/>
      <w:r w:rsidR="006B05A5" w:rsidRPr="006B05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</w:t>
      </w:r>
      <w:r w:rsidR="000015A7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proofErr w:type="spellEnd"/>
      <w:r w:rsidR="000015A7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выявлению субъектов предпринимательской деятельности,  имеющих рабочие места на территории</w:t>
      </w:r>
      <w:r w:rsidR="000015A7" w:rsidRPr="000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B05A5" w:rsidRPr="006B05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</w:t>
      </w:r>
      <w:r w:rsidR="000015A7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proofErr w:type="spellEnd"/>
      <w:r w:rsidR="000015A7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Ордынского района Новосибирской области,  по представлению сведений об  объектах недвижимого имущества,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используемого для осуществления розничной торговли, и сведений об осуществлении предпринимательской деятельности плательщиками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единого налога на вмененный доход для отдельных видов деятельности;</w:t>
      </w:r>
    </w:p>
    <w:p w:rsidR="00822625" w:rsidRDefault="00822625" w:rsidP="00822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по проведению мероприятий по легализации оплаты труда и обеспечению полноты поступления в бюджет </w:t>
      </w:r>
      <w:proofErr w:type="spellStart"/>
      <w:r w:rsidR="00227858" w:rsidRPr="002278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</w:t>
      </w:r>
      <w:r w:rsidR="00A25E3B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proofErr w:type="spellEnd"/>
      <w:r w:rsidR="00A25E3B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налога на доходы физических лиц;</w:t>
      </w:r>
    </w:p>
    <w:p w:rsidR="00822625" w:rsidRDefault="00822625" w:rsidP="00822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поддержки малого предпринимательства, для поддержки организаций и индивидуальных предпринимателей, перешедших на систему налогообложения в виде единого налога на вмененный доход для отдельных видов деятельности.</w:t>
      </w:r>
    </w:p>
    <w:p w:rsidR="00822625" w:rsidRDefault="00822625" w:rsidP="008226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стимулирования соблюдения налоговой дисциплины и пополнения доходной части бюджета планируется продолжить проведение персонифицированной работы, направленной на погашение недоимки и недопущения ее образования с организациями – контрагентами по договорам, оплачиваемым за счет средств  бюджета </w:t>
      </w:r>
      <w:proofErr w:type="spellStart"/>
      <w:r w:rsidR="00227858" w:rsidRPr="002278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</w:t>
      </w:r>
      <w:r w:rsidR="00A25E3B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proofErr w:type="spellEnd"/>
      <w:r w:rsidR="00A25E3B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2625" w:rsidRDefault="00822625" w:rsidP="008226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2019-2021 годах будет продолжена работа в части  качественного администрирования доходных источников бюджета </w:t>
      </w:r>
      <w:proofErr w:type="spellStart"/>
      <w:r w:rsidR="00227858" w:rsidRPr="002278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</w:t>
      </w:r>
      <w:r w:rsidR="00A25E3B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proofErr w:type="spellEnd"/>
      <w:r w:rsidR="00A25E3B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и повышения уровня их собираемости, легализации налоговой базы, включая легализацию "теневой" заработной платы, поддержки организаций, формирующих налоговый потенциал, содействию  инвестиционным процессам в экономике, повышения эффективности управления муниципальной собственностью.</w:t>
      </w:r>
    </w:p>
    <w:p w:rsidR="00822625" w:rsidRDefault="00822625" w:rsidP="0082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Немаловажным моментом остается  прогнозирование доходов.</w:t>
      </w:r>
    </w:p>
    <w:p w:rsidR="00822625" w:rsidRDefault="00822625" w:rsidP="008226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 постановлением администрации Ордынского района Новосибирской области от 21.06.2017 г.№728  утверждена методика  прогнозирования поступления доходов в бюджет Ордынского района Новосибирской области на очередной финансовый год и плановый период, что обеспечивает создание единой системы прогнозирования и администрирования доходов, включающей в себя ведение перечня источников доходов, а также подготовку прогноза доходов и расчетов по видам</w:t>
      </w:r>
      <w:proofErr w:type="gramEnd"/>
      <w:r>
        <w:rPr>
          <w:rFonts w:ascii="Times New Roman" w:hAnsi="Times New Roman"/>
          <w:sz w:val="28"/>
          <w:szCs w:val="28"/>
        </w:rPr>
        <w:t xml:space="preserve"> доходов с их отражением в реестре источников доходов бюджета </w:t>
      </w:r>
      <w:proofErr w:type="spellStart"/>
      <w:r w:rsidR="009B6BC5" w:rsidRPr="009B6BC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</w:t>
      </w:r>
      <w:r w:rsidR="00A25E3B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proofErr w:type="spellEnd"/>
      <w:r w:rsidR="00A25E3B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822625" w:rsidRDefault="00822625" w:rsidP="008226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устойчивости социально-экономического развития </w:t>
      </w:r>
      <w:proofErr w:type="spellStart"/>
      <w:r w:rsidR="009B6BC5" w:rsidRPr="009B6BC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</w:t>
      </w:r>
      <w:r w:rsidR="00A25E3B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proofErr w:type="spellEnd"/>
      <w:r w:rsidR="00A25E3B" w:rsidRPr="0070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A2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Ордынского района Новосибирской области основные направления налоговой политики на трехлетнюю перспективу заключаются в продолжени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реализации мер, направленных на обеспечение сбалансированности бюджета. </w:t>
      </w:r>
    </w:p>
    <w:p w:rsidR="00822625" w:rsidRDefault="00822625" w:rsidP="00822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11D6" w:rsidRDefault="00E111D6"/>
    <w:p w:rsidR="00E111D6" w:rsidRDefault="00E111D6"/>
    <w:sectPr w:rsidR="00E111D6" w:rsidSect="001C6F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9BD" w:rsidRDefault="007119BD" w:rsidP="00E014B5">
      <w:pPr>
        <w:spacing w:after="0" w:line="240" w:lineRule="auto"/>
      </w:pPr>
      <w:r>
        <w:separator/>
      </w:r>
    </w:p>
  </w:endnote>
  <w:endnote w:type="continuationSeparator" w:id="0">
    <w:p w:rsidR="007119BD" w:rsidRDefault="007119BD" w:rsidP="00E01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9BD" w:rsidRDefault="007119BD" w:rsidP="00E014B5">
      <w:pPr>
        <w:spacing w:after="0" w:line="240" w:lineRule="auto"/>
      </w:pPr>
      <w:r>
        <w:separator/>
      </w:r>
    </w:p>
  </w:footnote>
  <w:footnote w:type="continuationSeparator" w:id="0">
    <w:p w:rsidR="007119BD" w:rsidRDefault="007119BD" w:rsidP="00E01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F0E"/>
    <w:rsid w:val="000015A7"/>
    <w:rsid w:val="00006388"/>
    <w:rsid w:val="00061512"/>
    <w:rsid w:val="000D10E3"/>
    <w:rsid w:val="0017780C"/>
    <w:rsid w:val="001A3E6B"/>
    <w:rsid w:val="001C6FD1"/>
    <w:rsid w:val="00227858"/>
    <w:rsid w:val="003A633D"/>
    <w:rsid w:val="003F18AB"/>
    <w:rsid w:val="004F20ED"/>
    <w:rsid w:val="0059779A"/>
    <w:rsid w:val="005F06DA"/>
    <w:rsid w:val="005F2F0E"/>
    <w:rsid w:val="006B05A5"/>
    <w:rsid w:val="00707CE5"/>
    <w:rsid w:val="007119BD"/>
    <w:rsid w:val="00792D87"/>
    <w:rsid w:val="00822625"/>
    <w:rsid w:val="00903CDB"/>
    <w:rsid w:val="009B6BC5"/>
    <w:rsid w:val="00A06735"/>
    <w:rsid w:val="00A25E3B"/>
    <w:rsid w:val="00B412C9"/>
    <w:rsid w:val="00B455A2"/>
    <w:rsid w:val="00C57DAA"/>
    <w:rsid w:val="00D71F24"/>
    <w:rsid w:val="00D85F16"/>
    <w:rsid w:val="00DB69B3"/>
    <w:rsid w:val="00E014B5"/>
    <w:rsid w:val="00E111D6"/>
    <w:rsid w:val="00E34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3D"/>
    <w:pPr>
      <w:spacing w:line="25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633D"/>
    <w:pPr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A633D"/>
    <w:rPr>
      <w:color w:val="0000FF"/>
      <w:u w:val="single"/>
    </w:rPr>
  </w:style>
  <w:style w:type="paragraph" w:customStyle="1" w:styleId="ConsPlusTitle">
    <w:name w:val="ConsPlusTitle"/>
    <w:rsid w:val="00822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01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14B5"/>
    <w:rPr>
      <w:rFonts w:eastAsiaTheme="minorEastAsia"/>
    </w:rPr>
  </w:style>
  <w:style w:type="paragraph" w:styleId="a6">
    <w:name w:val="footer"/>
    <w:basedOn w:val="a"/>
    <w:link w:val="a7"/>
    <w:uiPriority w:val="99"/>
    <w:unhideWhenUsed/>
    <w:rsid w:val="00E01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14B5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3D"/>
    <w:pPr>
      <w:spacing w:line="25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633D"/>
    <w:pPr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A633D"/>
    <w:rPr>
      <w:color w:val="0000FF"/>
      <w:u w:val="single"/>
    </w:rPr>
  </w:style>
  <w:style w:type="paragraph" w:customStyle="1" w:styleId="ConsPlusTitle">
    <w:name w:val="ConsPlusTitle"/>
    <w:rsid w:val="00822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01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14B5"/>
    <w:rPr>
      <w:rFonts w:eastAsiaTheme="minorEastAsia"/>
    </w:rPr>
  </w:style>
  <w:style w:type="paragraph" w:styleId="a6">
    <w:name w:val="footer"/>
    <w:basedOn w:val="a"/>
    <w:link w:val="a7"/>
    <w:uiPriority w:val="99"/>
    <w:unhideWhenUsed/>
    <w:rsid w:val="00E01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14B5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3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356DECE5ABE9DF7AACC4DA322F09700030C69BF553F3C649E5D5D4F95AA1AE89B161D2CEA2DED4FE2325p5CD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2530</Words>
  <Characters>14426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cp:lastPrinted>2018-11-19T08:59:00Z</cp:lastPrinted>
  <dcterms:created xsi:type="dcterms:W3CDTF">2018-11-19T07:19:00Z</dcterms:created>
  <dcterms:modified xsi:type="dcterms:W3CDTF">2018-11-19T09:00:00Z</dcterms:modified>
</cp:coreProperties>
</file>